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3932" w14:textId="46DA6CAE" w:rsidR="00FC1C39" w:rsidRPr="0013017D" w:rsidRDefault="0013017D" w:rsidP="0013017D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6015D3">
        <w:rPr>
          <w:rFonts w:ascii="Times New Roman" w:hAnsi="Times New Roman" w:cs="Times New Roman"/>
          <w:b/>
          <w:bCs/>
          <w:sz w:val="24"/>
          <w:szCs w:val="24"/>
          <w:lang w:bidi="he-IL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ый</w:t>
      </w:r>
      <w:r w:rsidRPr="006015D3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инженерн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ый</w:t>
      </w:r>
      <w:r w:rsidRPr="006015D3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чемпионат CASE-I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br/>
      </w:r>
      <w:r w:rsidRPr="0013017D">
        <w:rPr>
          <w:rFonts w:ascii="Times New Roman" w:hAnsi="Times New Roman" w:cs="Times New Roman"/>
          <w:b/>
          <w:bCs/>
          <w:sz w:val="24"/>
          <w:szCs w:val="24"/>
          <w:lang w:bidi="he-IL"/>
        </w:rPr>
        <w:t>Список победителей и призеров Студенческой лиги</w:t>
      </w:r>
    </w:p>
    <w:p w14:paraId="578D4CED" w14:textId="77777777" w:rsidR="00BF49D3" w:rsidRDefault="00BF49D3" w:rsidP="00BF49D3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</w:t>
      </w:r>
      <w:r w:rsidRPr="00FA4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«Архитектура, проектирование, строительство и ЖКХ»</w:t>
      </w:r>
    </w:p>
    <w:p w14:paraId="7218EAB4" w14:textId="77777777" w:rsidR="00BF49D3" w:rsidRPr="0013017D" w:rsidRDefault="00BF49D3" w:rsidP="0013017D">
      <w:pPr>
        <w:pStyle w:val="a8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17D">
        <w:rPr>
          <w:rFonts w:ascii="Times New Roman" w:hAnsi="Times New Roman" w:cs="Times New Roman"/>
          <w:color w:val="000000"/>
          <w:sz w:val="24"/>
          <w:szCs w:val="24"/>
        </w:rPr>
        <w:t>1 место: команда «</w:t>
      </w:r>
      <w:proofErr w:type="spellStart"/>
      <w:r w:rsidRPr="0013017D">
        <w:rPr>
          <w:rFonts w:ascii="Times New Roman" w:hAnsi="Times New Roman" w:cs="Times New Roman"/>
          <w:color w:val="000000"/>
          <w:sz w:val="24"/>
          <w:szCs w:val="24"/>
        </w:rPr>
        <w:t>zames</w:t>
      </w:r>
      <w:proofErr w:type="spellEnd"/>
      <w:r w:rsidRPr="00130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17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130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17D">
        <w:rPr>
          <w:rFonts w:ascii="Times New Roman" w:hAnsi="Times New Roman" w:cs="Times New Roman"/>
          <w:color w:val="000000"/>
          <w:sz w:val="24"/>
          <w:szCs w:val="24"/>
        </w:rPr>
        <w:t>betono</w:t>
      </w:r>
      <w:proofErr w:type="spellEnd"/>
      <w:r w:rsidRPr="0013017D">
        <w:rPr>
          <w:rFonts w:ascii="Times New Roman" w:hAnsi="Times New Roman" w:cs="Times New Roman"/>
          <w:color w:val="000000"/>
          <w:sz w:val="24"/>
          <w:szCs w:val="24"/>
        </w:rPr>
        <w:t>» (Санкт-Петербургский горный университет императрицы Екатерины II)</w:t>
      </w:r>
    </w:p>
    <w:p w14:paraId="6EB31995" w14:textId="77777777" w:rsidR="00BF49D3" w:rsidRPr="0013017D" w:rsidRDefault="00BF49D3" w:rsidP="0013017D">
      <w:pPr>
        <w:pStyle w:val="a8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17D">
        <w:rPr>
          <w:rFonts w:ascii="Times New Roman" w:hAnsi="Times New Roman" w:cs="Times New Roman"/>
          <w:color w:val="000000"/>
          <w:sz w:val="24"/>
          <w:szCs w:val="24"/>
        </w:rPr>
        <w:t>2 место: команда «INSIGHT» (Санкт-Петербургский горный университет императрицы Екатерины II)</w:t>
      </w:r>
    </w:p>
    <w:p w14:paraId="35204D63" w14:textId="6EB0B665" w:rsidR="00BF49D3" w:rsidRDefault="00BF49D3" w:rsidP="0013017D">
      <w:pPr>
        <w:pStyle w:val="a8"/>
        <w:numPr>
          <w:ilvl w:val="0"/>
          <w:numId w:val="1"/>
        </w:numPr>
        <w:spacing w:before="100" w:beforeAutospacing="1" w:after="100" w:afterAutospacing="1" w:line="288" w:lineRule="auto"/>
        <w:jc w:val="both"/>
      </w:pPr>
      <w:r w:rsidRPr="0013017D">
        <w:rPr>
          <w:rFonts w:ascii="Times New Roman" w:hAnsi="Times New Roman" w:cs="Times New Roman"/>
          <w:color w:val="000000"/>
          <w:sz w:val="24"/>
          <w:szCs w:val="24"/>
        </w:rPr>
        <w:t xml:space="preserve">3 место: команда «BIM-Spirit» (Нижегородский государственный архитектурно-строительный университет). </w:t>
      </w:r>
    </w:p>
    <w:p w14:paraId="1AACB7A2" w14:textId="77777777" w:rsidR="000813CF" w:rsidRDefault="000813CF" w:rsidP="000813CF">
      <w:pPr>
        <w:pStyle w:val="a3"/>
        <w:spacing w:line="288" w:lineRule="auto"/>
        <w:jc w:val="both"/>
        <w:rPr>
          <w:b/>
          <w:bCs/>
          <w:color w:val="000000"/>
        </w:rPr>
      </w:pPr>
      <w:r w:rsidRPr="0013017D">
        <w:rPr>
          <w:b/>
          <w:bCs/>
          <w:color w:val="000000"/>
        </w:rPr>
        <w:t>Направление</w:t>
      </w:r>
      <w:r>
        <w:rPr>
          <w:color w:val="000000"/>
        </w:rPr>
        <w:t xml:space="preserve"> </w:t>
      </w:r>
      <w:r w:rsidRPr="00EA528F">
        <w:rPr>
          <w:b/>
          <w:bCs/>
          <w:color w:val="000000"/>
        </w:rPr>
        <w:t>«Геологоразведка»</w:t>
      </w:r>
      <w:r>
        <w:rPr>
          <w:b/>
          <w:bCs/>
          <w:color w:val="000000"/>
        </w:rPr>
        <w:t>:</w:t>
      </w:r>
    </w:p>
    <w:p w14:paraId="162F7BC8" w14:textId="77777777" w:rsidR="000813CF" w:rsidRDefault="000813CF" w:rsidP="0013017D">
      <w:pPr>
        <w:pStyle w:val="a3"/>
        <w:numPr>
          <w:ilvl w:val="0"/>
          <w:numId w:val="2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 место: </w:t>
      </w:r>
      <w:r w:rsidRPr="00480E3C">
        <w:rPr>
          <w:color w:val="000000"/>
        </w:rPr>
        <w:t>команда «</w:t>
      </w:r>
      <w:proofErr w:type="spellStart"/>
      <w:r w:rsidRPr="00480E3C">
        <w:rPr>
          <w:color w:val="000000"/>
        </w:rPr>
        <w:t>Geofrogs</w:t>
      </w:r>
      <w:proofErr w:type="spellEnd"/>
      <w:r w:rsidRPr="00480E3C">
        <w:rPr>
          <w:color w:val="000000"/>
        </w:rPr>
        <w:t xml:space="preserve">» (Санкт-Петербургский горный университет императрицы Екатерины II), </w:t>
      </w:r>
    </w:p>
    <w:p w14:paraId="5D910D8E" w14:textId="77777777" w:rsidR="000813CF" w:rsidRDefault="000813CF" w:rsidP="0013017D">
      <w:pPr>
        <w:pStyle w:val="a3"/>
        <w:numPr>
          <w:ilvl w:val="0"/>
          <w:numId w:val="2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2 место: </w:t>
      </w:r>
      <w:r w:rsidRPr="00480E3C">
        <w:rPr>
          <w:color w:val="000000"/>
        </w:rPr>
        <w:t>команда «</w:t>
      </w:r>
      <w:proofErr w:type="spellStart"/>
      <w:r w:rsidRPr="00480E3C">
        <w:rPr>
          <w:color w:val="000000"/>
        </w:rPr>
        <w:t>GeoCase</w:t>
      </w:r>
      <w:proofErr w:type="spellEnd"/>
      <w:r w:rsidRPr="00480E3C">
        <w:rPr>
          <w:color w:val="000000"/>
        </w:rPr>
        <w:t xml:space="preserve">» (Иркутский национальный исследовательский технический университет), </w:t>
      </w:r>
    </w:p>
    <w:p w14:paraId="706865D0" w14:textId="31843AC7" w:rsidR="000813CF" w:rsidRDefault="000813CF" w:rsidP="0013017D">
      <w:pPr>
        <w:pStyle w:val="a3"/>
        <w:numPr>
          <w:ilvl w:val="0"/>
          <w:numId w:val="2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3 место: </w:t>
      </w:r>
      <w:r w:rsidRPr="00480E3C">
        <w:rPr>
          <w:color w:val="000000"/>
        </w:rPr>
        <w:t>команда «</w:t>
      </w:r>
      <w:proofErr w:type="spellStart"/>
      <w:r w:rsidRPr="00480E3C">
        <w:rPr>
          <w:color w:val="000000"/>
        </w:rPr>
        <w:t>Crystal</w:t>
      </w:r>
      <w:proofErr w:type="spellEnd"/>
      <w:r w:rsidRPr="00480E3C">
        <w:rPr>
          <w:color w:val="000000"/>
        </w:rPr>
        <w:t xml:space="preserve"> </w:t>
      </w:r>
      <w:proofErr w:type="spellStart"/>
      <w:r w:rsidRPr="00480E3C">
        <w:rPr>
          <w:color w:val="000000"/>
        </w:rPr>
        <w:t>clear</w:t>
      </w:r>
      <w:proofErr w:type="spellEnd"/>
      <w:r w:rsidRPr="00480E3C">
        <w:rPr>
          <w:color w:val="000000"/>
        </w:rPr>
        <w:t xml:space="preserve">» (Российский государственный университет нефти и газа (национальный исследовательский университет) имени И.М. Губкина). </w:t>
      </w:r>
    </w:p>
    <w:p w14:paraId="5CDD88C4" w14:textId="1A38CACE" w:rsidR="00863C80" w:rsidRDefault="00863C80" w:rsidP="00863C80">
      <w:pPr>
        <w:pStyle w:val="a3"/>
        <w:spacing w:line="288" w:lineRule="auto"/>
        <w:jc w:val="both"/>
        <w:rPr>
          <w:color w:val="000000"/>
        </w:rPr>
      </w:pPr>
      <w:r w:rsidRPr="0013017D">
        <w:rPr>
          <w:b/>
          <w:bCs/>
          <w:color w:val="000000"/>
        </w:rPr>
        <w:t>Направление</w:t>
      </w:r>
      <w:r w:rsidRPr="0079066F">
        <w:rPr>
          <w:color w:val="000000"/>
        </w:rPr>
        <w:t xml:space="preserve"> </w:t>
      </w:r>
      <w:r w:rsidRPr="00FA4E21">
        <w:rPr>
          <w:b/>
          <w:bCs/>
          <w:color w:val="000000"/>
        </w:rPr>
        <w:t>«Горное дело»</w:t>
      </w:r>
      <w:r>
        <w:rPr>
          <w:color w:val="000000"/>
        </w:rPr>
        <w:t>:</w:t>
      </w:r>
    </w:p>
    <w:p w14:paraId="7CA2178C" w14:textId="77777777" w:rsidR="00863C80" w:rsidRDefault="00863C80" w:rsidP="0013017D">
      <w:pPr>
        <w:pStyle w:val="a3"/>
        <w:numPr>
          <w:ilvl w:val="0"/>
          <w:numId w:val="3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 место: </w:t>
      </w:r>
      <w:r w:rsidRPr="0079066F">
        <w:rPr>
          <w:color w:val="000000"/>
        </w:rPr>
        <w:t>команд</w:t>
      </w:r>
      <w:r>
        <w:rPr>
          <w:color w:val="000000"/>
        </w:rPr>
        <w:t>а</w:t>
      </w:r>
      <w:r w:rsidRPr="0079066F">
        <w:rPr>
          <w:color w:val="000000"/>
        </w:rPr>
        <w:t xml:space="preserve"> «Добыча полезных знаний» (Технический Университет УГМК)</w:t>
      </w:r>
    </w:p>
    <w:p w14:paraId="00E8966F" w14:textId="77777777" w:rsidR="00863C80" w:rsidRDefault="00863C80" w:rsidP="0013017D">
      <w:pPr>
        <w:pStyle w:val="a3"/>
        <w:numPr>
          <w:ilvl w:val="0"/>
          <w:numId w:val="3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2 место:</w:t>
      </w:r>
      <w:r w:rsidRPr="0079066F">
        <w:rPr>
          <w:color w:val="000000"/>
        </w:rPr>
        <w:t xml:space="preserve"> команда «</w:t>
      </w:r>
      <w:proofErr w:type="spellStart"/>
      <w:r w:rsidRPr="0079066F">
        <w:rPr>
          <w:color w:val="000000"/>
        </w:rPr>
        <w:t>Micromasters</w:t>
      </w:r>
      <w:proofErr w:type="spellEnd"/>
      <w:r w:rsidRPr="0079066F">
        <w:rPr>
          <w:color w:val="000000"/>
        </w:rPr>
        <w:t>»</w:t>
      </w:r>
      <w:r w:rsidRPr="0079066F">
        <w:rPr>
          <w:color w:val="000000"/>
        </w:rPr>
        <w:tab/>
        <w:t xml:space="preserve"> (Университет науки и технологий МИСИС)</w:t>
      </w:r>
    </w:p>
    <w:p w14:paraId="39D49E0C" w14:textId="56D69388" w:rsidR="00863C80" w:rsidRPr="0079066F" w:rsidRDefault="00863C80" w:rsidP="0013017D">
      <w:pPr>
        <w:pStyle w:val="a3"/>
        <w:numPr>
          <w:ilvl w:val="0"/>
          <w:numId w:val="3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3 место:</w:t>
      </w:r>
      <w:r w:rsidRPr="0079066F">
        <w:rPr>
          <w:color w:val="000000"/>
        </w:rPr>
        <w:t xml:space="preserve"> команда «Горняк» (Пермский национальный исследовательский политехнический университет).</w:t>
      </w:r>
    </w:p>
    <w:p w14:paraId="052A0F47" w14:textId="77777777" w:rsidR="000813CF" w:rsidRDefault="000813CF" w:rsidP="000813CF">
      <w:pPr>
        <w:pStyle w:val="a3"/>
        <w:spacing w:line="288" w:lineRule="auto"/>
        <w:jc w:val="both"/>
        <w:rPr>
          <w:b/>
          <w:bCs/>
          <w:color w:val="000000"/>
        </w:rPr>
      </w:pPr>
      <w:r w:rsidRPr="0013017D">
        <w:rPr>
          <w:b/>
          <w:bCs/>
          <w:color w:val="000000"/>
        </w:rPr>
        <w:t xml:space="preserve">Направление </w:t>
      </w:r>
      <w:r w:rsidRPr="000D58CC">
        <w:rPr>
          <w:b/>
          <w:bCs/>
          <w:color w:val="000000"/>
        </w:rPr>
        <w:t>«Горные машины и оборудование»</w:t>
      </w:r>
      <w:r>
        <w:rPr>
          <w:b/>
          <w:bCs/>
          <w:color w:val="000000"/>
        </w:rPr>
        <w:t>:</w:t>
      </w:r>
    </w:p>
    <w:p w14:paraId="01BB2886" w14:textId="77777777" w:rsidR="000813CF" w:rsidRDefault="000813CF" w:rsidP="0013017D">
      <w:pPr>
        <w:pStyle w:val="a3"/>
        <w:numPr>
          <w:ilvl w:val="0"/>
          <w:numId w:val="4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 место: </w:t>
      </w:r>
      <w:r w:rsidRPr="00480E3C">
        <w:rPr>
          <w:color w:val="000000"/>
        </w:rPr>
        <w:t>команд</w:t>
      </w:r>
      <w:r>
        <w:rPr>
          <w:color w:val="000000"/>
        </w:rPr>
        <w:t>а</w:t>
      </w:r>
      <w:r w:rsidRPr="00480E3C">
        <w:rPr>
          <w:color w:val="000000"/>
        </w:rPr>
        <w:t xml:space="preserve"> «</w:t>
      </w:r>
      <w:proofErr w:type="spellStart"/>
      <w:r w:rsidRPr="00480E3C">
        <w:rPr>
          <w:color w:val="000000"/>
        </w:rPr>
        <w:t>Invertum</w:t>
      </w:r>
      <w:proofErr w:type="spellEnd"/>
      <w:r w:rsidRPr="00480E3C">
        <w:rPr>
          <w:color w:val="000000"/>
        </w:rPr>
        <w:t>»</w:t>
      </w:r>
      <w:r>
        <w:rPr>
          <w:color w:val="000000"/>
        </w:rPr>
        <w:t xml:space="preserve"> (</w:t>
      </w:r>
      <w:r w:rsidRPr="00480E3C">
        <w:rPr>
          <w:color w:val="000000"/>
        </w:rPr>
        <w:t>Тюменск</w:t>
      </w:r>
      <w:r>
        <w:rPr>
          <w:color w:val="000000"/>
        </w:rPr>
        <w:t>ий</w:t>
      </w:r>
      <w:r w:rsidRPr="00480E3C">
        <w:rPr>
          <w:color w:val="000000"/>
        </w:rPr>
        <w:t xml:space="preserve"> индустриальн</w:t>
      </w:r>
      <w:r>
        <w:rPr>
          <w:color w:val="000000"/>
        </w:rPr>
        <w:t>ый</w:t>
      </w:r>
      <w:r w:rsidRPr="00480E3C">
        <w:rPr>
          <w:color w:val="000000"/>
        </w:rPr>
        <w:t xml:space="preserve"> университет</w:t>
      </w:r>
      <w:r>
        <w:rPr>
          <w:color w:val="000000"/>
        </w:rPr>
        <w:t>)</w:t>
      </w:r>
    </w:p>
    <w:p w14:paraId="1F562081" w14:textId="77777777" w:rsidR="000813CF" w:rsidRDefault="000813CF" w:rsidP="0013017D">
      <w:pPr>
        <w:pStyle w:val="a3"/>
        <w:numPr>
          <w:ilvl w:val="0"/>
          <w:numId w:val="4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2 место:</w:t>
      </w:r>
      <w:r w:rsidRPr="00480E3C">
        <w:rPr>
          <w:color w:val="000000"/>
        </w:rPr>
        <w:t xml:space="preserve"> команда «Гора ветров» (Филиал Кузбасского государственного технического университета имени Т.Ф. Горбачева в г. Прокопьевске)</w:t>
      </w:r>
    </w:p>
    <w:p w14:paraId="3717A8D9" w14:textId="4C1C7293" w:rsidR="000813CF" w:rsidRDefault="000813CF" w:rsidP="0013017D">
      <w:pPr>
        <w:pStyle w:val="a3"/>
        <w:numPr>
          <w:ilvl w:val="0"/>
          <w:numId w:val="4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3 место: </w:t>
      </w:r>
      <w:r w:rsidRPr="00480E3C">
        <w:rPr>
          <w:color w:val="000000"/>
        </w:rPr>
        <w:t>команда «ПАРМА» (Пермский национальный исследовательский политехнический университет).</w:t>
      </w:r>
    </w:p>
    <w:p w14:paraId="2481594F" w14:textId="77777777" w:rsidR="0043147B" w:rsidRPr="0043147B" w:rsidRDefault="0043147B" w:rsidP="0043147B">
      <w:pPr>
        <w:pStyle w:val="a3"/>
        <w:spacing w:line="288" w:lineRule="auto"/>
        <w:jc w:val="both"/>
        <w:rPr>
          <w:b/>
          <w:bCs/>
          <w:color w:val="000000"/>
        </w:rPr>
      </w:pPr>
      <w:r w:rsidRPr="0043147B">
        <w:rPr>
          <w:b/>
          <w:bCs/>
          <w:color w:val="000000"/>
        </w:rPr>
        <w:t>Направление «Металлургия»:</w:t>
      </w:r>
    </w:p>
    <w:p w14:paraId="6E92199A" w14:textId="32B23ACF" w:rsidR="0043147B" w:rsidRDefault="0043147B" w:rsidP="0013017D">
      <w:pPr>
        <w:pStyle w:val="a3"/>
        <w:numPr>
          <w:ilvl w:val="0"/>
          <w:numId w:val="5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1 место:</w:t>
      </w:r>
      <w:r w:rsidRPr="006015D3">
        <w:rPr>
          <w:color w:val="000000"/>
        </w:rPr>
        <w:t xml:space="preserve"> команда «</w:t>
      </w:r>
      <w:r w:rsidRPr="006015D3">
        <w:rPr>
          <w:rFonts w:hint="eastAsia"/>
          <w:color w:val="000000"/>
        </w:rPr>
        <w:t>SPARK</w:t>
      </w:r>
      <w:r w:rsidRPr="006015D3">
        <w:rPr>
          <w:color w:val="000000"/>
        </w:rPr>
        <w:t>»</w:t>
      </w:r>
      <w:r w:rsidRPr="006015D3">
        <w:rPr>
          <w:rFonts w:hint="eastAsia"/>
          <w:color w:val="000000"/>
        </w:rPr>
        <w:tab/>
      </w:r>
      <w:r w:rsidRPr="006015D3">
        <w:rPr>
          <w:color w:val="000000"/>
        </w:rPr>
        <w:t>(</w:t>
      </w:r>
      <w:r w:rsidRPr="006015D3">
        <w:rPr>
          <w:rFonts w:hint="eastAsia"/>
          <w:color w:val="000000"/>
        </w:rPr>
        <w:t>Сибирский федеральный университет</w:t>
      </w:r>
      <w:r w:rsidRPr="006015D3">
        <w:rPr>
          <w:color w:val="000000"/>
        </w:rPr>
        <w:t>)</w:t>
      </w:r>
    </w:p>
    <w:p w14:paraId="43838436" w14:textId="77777777" w:rsidR="0043147B" w:rsidRDefault="0043147B" w:rsidP="0013017D">
      <w:pPr>
        <w:pStyle w:val="a3"/>
        <w:numPr>
          <w:ilvl w:val="0"/>
          <w:numId w:val="5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2 место: </w:t>
      </w:r>
      <w:r w:rsidRPr="006015D3">
        <w:rPr>
          <w:color w:val="000000"/>
        </w:rPr>
        <w:t>команда «</w:t>
      </w:r>
      <w:r w:rsidRPr="006015D3">
        <w:rPr>
          <w:rFonts w:hint="eastAsia"/>
          <w:color w:val="000000"/>
        </w:rPr>
        <w:t xml:space="preserve">4 </w:t>
      </w:r>
      <w:proofErr w:type="spellStart"/>
      <w:r w:rsidRPr="006015D3">
        <w:rPr>
          <w:rFonts w:hint="eastAsia"/>
          <w:color w:val="000000"/>
        </w:rPr>
        <w:t>miners</w:t>
      </w:r>
      <w:proofErr w:type="spellEnd"/>
      <w:r w:rsidRPr="006015D3">
        <w:rPr>
          <w:color w:val="000000"/>
        </w:rPr>
        <w:t>»</w:t>
      </w:r>
      <w:r w:rsidRPr="006015D3">
        <w:rPr>
          <w:rFonts w:hint="eastAsia"/>
          <w:color w:val="000000"/>
        </w:rPr>
        <w:tab/>
      </w:r>
      <w:r w:rsidRPr="006015D3">
        <w:rPr>
          <w:color w:val="000000"/>
        </w:rPr>
        <w:t>(</w:t>
      </w:r>
      <w:r w:rsidRPr="006015D3">
        <w:rPr>
          <w:rFonts w:hint="eastAsia"/>
          <w:color w:val="000000"/>
        </w:rPr>
        <w:t>Санкт-Петербургский горный университет императрицы Екатерины II</w:t>
      </w:r>
      <w:r w:rsidRPr="006015D3">
        <w:rPr>
          <w:color w:val="000000"/>
        </w:rPr>
        <w:t>)</w:t>
      </w:r>
    </w:p>
    <w:p w14:paraId="173E0E77" w14:textId="47B73F7A" w:rsidR="0043147B" w:rsidRPr="006015D3" w:rsidRDefault="0043147B" w:rsidP="0013017D">
      <w:pPr>
        <w:pStyle w:val="a3"/>
        <w:numPr>
          <w:ilvl w:val="0"/>
          <w:numId w:val="5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3 место: </w:t>
      </w:r>
      <w:r w:rsidRPr="006015D3">
        <w:rPr>
          <w:color w:val="000000"/>
        </w:rPr>
        <w:t>команда</w:t>
      </w:r>
      <w:r w:rsidRPr="006015D3">
        <w:rPr>
          <w:rFonts w:hint="eastAsia"/>
          <w:color w:val="000000"/>
        </w:rPr>
        <w:t xml:space="preserve"> </w:t>
      </w:r>
      <w:r w:rsidRPr="006015D3">
        <w:rPr>
          <w:color w:val="000000"/>
        </w:rPr>
        <w:t>«</w:t>
      </w:r>
      <w:r w:rsidRPr="006015D3">
        <w:rPr>
          <w:rFonts w:hint="eastAsia"/>
          <w:color w:val="000000"/>
        </w:rPr>
        <w:t>660 по ℃</w:t>
      </w:r>
      <w:r w:rsidRPr="006015D3">
        <w:rPr>
          <w:color w:val="000000"/>
        </w:rPr>
        <w:t>» (</w:t>
      </w:r>
      <w:r w:rsidRPr="006015D3">
        <w:rPr>
          <w:rFonts w:hint="eastAsia"/>
          <w:color w:val="000000"/>
        </w:rPr>
        <w:t>Южно-Уральский государственный университет (национальный исследовательский университет)</w:t>
      </w:r>
      <w:r w:rsidRPr="006015D3">
        <w:rPr>
          <w:color w:val="000000"/>
        </w:rPr>
        <w:t>.</w:t>
      </w:r>
    </w:p>
    <w:p w14:paraId="08E9501C" w14:textId="77777777" w:rsidR="00CD42E0" w:rsidRPr="00CD42E0" w:rsidRDefault="00CD42E0" w:rsidP="00CD42E0">
      <w:pPr>
        <w:pStyle w:val="a3"/>
        <w:spacing w:line="288" w:lineRule="auto"/>
        <w:jc w:val="both"/>
        <w:rPr>
          <w:b/>
          <w:bCs/>
          <w:color w:val="000000"/>
        </w:rPr>
      </w:pPr>
      <w:r w:rsidRPr="00CD42E0">
        <w:rPr>
          <w:b/>
          <w:bCs/>
          <w:color w:val="000000"/>
        </w:rPr>
        <w:t>Направление «Нефтегазовое дело»</w:t>
      </w:r>
    </w:p>
    <w:p w14:paraId="3C958929" w14:textId="06B9F091" w:rsidR="00CD42E0" w:rsidRDefault="00CD42E0" w:rsidP="0013017D">
      <w:pPr>
        <w:pStyle w:val="a3"/>
        <w:numPr>
          <w:ilvl w:val="0"/>
          <w:numId w:val="6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lastRenderedPageBreak/>
        <w:t>1 место:</w:t>
      </w:r>
      <w:r w:rsidRPr="006015D3">
        <w:rPr>
          <w:color w:val="000000"/>
        </w:rPr>
        <w:t xml:space="preserve"> команда «</w:t>
      </w:r>
      <w:r w:rsidRPr="006015D3">
        <w:rPr>
          <w:color w:val="000000"/>
          <w:lang w:val="en-US"/>
        </w:rPr>
        <w:t>Oil</w:t>
      </w:r>
      <w:r w:rsidRPr="006015D3">
        <w:rPr>
          <w:color w:val="000000"/>
        </w:rPr>
        <w:t xml:space="preserve"> </w:t>
      </w:r>
      <w:r w:rsidRPr="006015D3">
        <w:rPr>
          <w:color w:val="000000"/>
          <w:lang w:val="en-US"/>
        </w:rPr>
        <w:t>Sharks</w:t>
      </w:r>
      <w:r w:rsidRPr="006015D3">
        <w:rPr>
          <w:color w:val="000000"/>
        </w:rPr>
        <w:t xml:space="preserve"> </w:t>
      </w:r>
      <w:proofErr w:type="spellStart"/>
      <w:r w:rsidRPr="006015D3">
        <w:rPr>
          <w:color w:val="000000"/>
          <w:lang w:val="en-US"/>
        </w:rPr>
        <w:t>inc</w:t>
      </w:r>
      <w:proofErr w:type="spellEnd"/>
      <w:r w:rsidRPr="006015D3">
        <w:rPr>
          <w:color w:val="000000"/>
        </w:rPr>
        <w:t>»</w:t>
      </w:r>
      <w:r w:rsidRPr="006015D3">
        <w:rPr>
          <w:color w:val="000000"/>
        </w:rPr>
        <w:tab/>
      </w:r>
      <w:r>
        <w:rPr>
          <w:color w:val="000000"/>
        </w:rPr>
        <w:t>(</w:t>
      </w:r>
      <w:r w:rsidRPr="006015D3">
        <w:rPr>
          <w:color w:val="000000"/>
        </w:rPr>
        <w:t>Иркутск</w:t>
      </w:r>
      <w:r>
        <w:rPr>
          <w:color w:val="000000"/>
        </w:rPr>
        <w:t>ий</w:t>
      </w:r>
      <w:r w:rsidRPr="006015D3">
        <w:rPr>
          <w:color w:val="000000"/>
        </w:rPr>
        <w:t xml:space="preserve"> национальн</w:t>
      </w:r>
      <w:r>
        <w:rPr>
          <w:color w:val="000000"/>
        </w:rPr>
        <w:t>ый</w:t>
      </w:r>
      <w:r w:rsidRPr="006015D3">
        <w:rPr>
          <w:color w:val="000000"/>
        </w:rPr>
        <w:t xml:space="preserve"> исследовательск</w:t>
      </w:r>
      <w:r>
        <w:rPr>
          <w:color w:val="000000"/>
        </w:rPr>
        <w:t xml:space="preserve">ий </w:t>
      </w:r>
      <w:r w:rsidRPr="006015D3">
        <w:rPr>
          <w:color w:val="000000"/>
        </w:rPr>
        <w:t>техническ</w:t>
      </w:r>
      <w:r>
        <w:rPr>
          <w:color w:val="000000"/>
        </w:rPr>
        <w:t>ий</w:t>
      </w:r>
      <w:r w:rsidRPr="006015D3">
        <w:rPr>
          <w:color w:val="000000"/>
        </w:rPr>
        <w:t xml:space="preserve"> университет</w:t>
      </w:r>
      <w:r>
        <w:rPr>
          <w:color w:val="000000"/>
        </w:rPr>
        <w:t>)</w:t>
      </w:r>
    </w:p>
    <w:p w14:paraId="5F91A423" w14:textId="77777777" w:rsidR="00CD42E0" w:rsidRDefault="00CD42E0" w:rsidP="0013017D">
      <w:pPr>
        <w:pStyle w:val="a3"/>
        <w:numPr>
          <w:ilvl w:val="0"/>
          <w:numId w:val="6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2 место: </w:t>
      </w:r>
      <w:r w:rsidRPr="006015D3">
        <w:rPr>
          <w:color w:val="000000"/>
        </w:rPr>
        <w:t>команда «Сила мысли»</w:t>
      </w:r>
      <w:r w:rsidRPr="006015D3">
        <w:rPr>
          <w:color w:val="000000"/>
        </w:rPr>
        <w:tab/>
        <w:t>(Самарский государственный технический университет)</w:t>
      </w:r>
    </w:p>
    <w:p w14:paraId="70073B6A" w14:textId="5936056E" w:rsidR="00CD42E0" w:rsidRPr="006015D3" w:rsidRDefault="00CD42E0" w:rsidP="0013017D">
      <w:pPr>
        <w:pStyle w:val="a3"/>
        <w:numPr>
          <w:ilvl w:val="0"/>
          <w:numId w:val="6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3 место: </w:t>
      </w:r>
      <w:r w:rsidRPr="006015D3">
        <w:rPr>
          <w:color w:val="000000"/>
        </w:rPr>
        <w:t>команда «</w:t>
      </w:r>
      <w:proofErr w:type="spellStart"/>
      <w:r w:rsidRPr="006015D3">
        <w:rPr>
          <w:color w:val="000000"/>
        </w:rPr>
        <w:t>уSPEшные</w:t>
      </w:r>
      <w:proofErr w:type="spellEnd"/>
      <w:r w:rsidRPr="006015D3">
        <w:rPr>
          <w:color w:val="000000"/>
        </w:rPr>
        <w:t>» (Тюменский индустриальный университет).</w:t>
      </w:r>
    </w:p>
    <w:p w14:paraId="1E92C7D1" w14:textId="77777777" w:rsidR="00CD42E0" w:rsidRPr="00CD42E0" w:rsidRDefault="00CD42E0" w:rsidP="00CD42E0">
      <w:pPr>
        <w:pStyle w:val="a3"/>
        <w:spacing w:line="288" w:lineRule="auto"/>
        <w:jc w:val="both"/>
        <w:rPr>
          <w:b/>
          <w:bCs/>
          <w:color w:val="000000"/>
        </w:rPr>
      </w:pPr>
      <w:r w:rsidRPr="00CD42E0">
        <w:rPr>
          <w:b/>
          <w:bCs/>
          <w:color w:val="000000"/>
        </w:rPr>
        <w:t>Направление «Нефтехимия»</w:t>
      </w:r>
    </w:p>
    <w:p w14:paraId="59F6C274" w14:textId="77777777" w:rsidR="00CD42E0" w:rsidRDefault="00CD42E0" w:rsidP="0013017D">
      <w:pPr>
        <w:pStyle w:val="a3"/>
        <w:numPr>
          <w:ilvl w:val="0"/>
          <w:numId w:val="7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1</w:t>
      </w:r>
      <w:r w:rsidRPr="006015D3">
        <w:rPr>
          <w:color w:val="000000"/>
        </w:rPr>
        <w:t xml:space="preserve"> место</w:t>
      </w:r>
      <w:r>
        <w:rPr>
          <w:color w:val="000000"/>
        </w:rPr>
        <w:t xml:space="preserve">: </w:t>
      </w:r>
      <w:r w:rsidRPr="006015D3">
        <w:rPr>
          <w:color w:val="000000"/>
        </w:rPr>
        <w:t>команда «RN R&amp;D Tech» (Сибирский федеральный университет)</w:t>
      </w:r>
    </w:p>
    <w:p w14:paraId="010642E0" w14:textId="77777777" w:rsidR="00CD42E0" w:rsidRDefault="00CD42E0" w:rsidP="0013017D">
      <w:pPr>
        <w:pStyle w:val="a3"/>
        <w:numPr>
          <w:ilvl w:val="0"/>
          <w:numId w:val="7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2 место: </w:t>
      </w:r>
      <w:r w:rsidRPr="006015D3">
        <w:rPr>
          <w:color w:val="000000"/>
        </w:rPr>
        <w:t>команд</w:t>
      </w:r>
      <w:r>
        <w:rPr>
          <w:color w:val="000000"/>
        </w:rPr>
        <w:t>а</w:t>
      </w:r>
      <w:r w:rsidRPr="006015D3">
        <w:rPr>
          <w:color w:val="000000"/>
        </w:rPr>
        <w:t xml:space="preserve"> «</w:t>
      </w:r>
      <w:proofErr w:type="spellStart"/>
      <w:r w:rsidRPr="006015D3">
        <w:rPr>
          <w:color w:val="000000"/>
        </w:rPr>
        <w:t>Supercharged</w:t>
      </w:r>
      <w:proofErr w:type="spellEnd"/>
      <w:r w:rsidRPr="006015D3">
        <w:rPr>
          <w:color w:val="000000"/>
        </w:rPr>
        <w:t>»</w:t>
      </w:r>
      <w:r>
        <w:rPr>
          <w:color w:val="000000"/>
        </w:rPr>
        <w:t xml:space="preserve"> (</w:t>
      </w:r>
      <w:r w:rsidRPr="006015D3">
        <w:rPr>
          <w:color w:val="000000"/>
        </w:rPr>
        <w:t>Тюменск</w:t>
      </w:r>
      <w:r>
        <w:rPr>
          <w:color w:val="000000"/>
        </w:rPr>
        <w:t>ий</w:t>
      </w:r>
      <w:r w:rsidRPr="006015D3">
        <w:rPr>
          <w:color w:val="000000"/>
        </w:rPr>
        <w:t xml:space="preserve"> индустриальн</w:t>
      </w:r>
      <w:r>
        <w:rPr>
          <w:color w:val="000000"/>
        </w:rPr>
        <w:t>ый</w:t>
      </w:r>
      <w:r w:rsidRPr="006015D3">
        <w:rPr>
          <w:color w:val="000000"/>
        </w:rPr>
        <w:t xml:space="preserve"> университет</w:t>
      </w:r>
      <w:r>
        <w:rPr>
          <w:color w:val="000000"/>
        </w:rPr>
        <w:t>)</w:t>
      </w:r>
    </w:p>
    <w:p w14:paraId="21189667" w14:textId="0B924E45" w:rsidR="00CD42E0" w:rsidRPr="006015D3" w:rsidRDefault="00CD42E0" w:rsidP="0013017D">
      <w:pPr>
        <w:pStyle w:val="a3"/>
        <w:numPr>
          <w:ilvl w:val="0"/>
          <w:numId w:val="7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3 место:</w:t>
      </w:r>
      <w:r w:rsidRPr="006015D3">
        <w:rPr>
          <w:color w:val="000000"/>
        </w:rPr>
        <w:t xml:space="preserve"> команд</w:t>
      </w:r>
      <w:r>
        <w:rPr>
          <w:color w:val="000000"/>
        </w:rPr>
        <w:t>а</w:t>
      </w:r>
      <w:r w:rsidRPr="006015D3">
        <w:rPr>
          <w:color w:val="000000"/>
        </w:rPr>
        <w:t xml:space="preserve"> «Четыре барреля» (Иркутский национальный исследовательский технический университет).</w:t>
      </w:r>
    </w:p>
    <w:p w14:paraId="62941963" w14:textId="77777777" w:rsidR="00061D90" w:rsidRDefault="00061D90" w:rsidP="00061D90">
      <w:pPr>
        <w:pStyle w:val="a3"/>
        <w:spacing w:line="288" w:lineRule="auto"/>
        <w:jc w:val="both"/>
        <w:rPr>
          <w:b/>
          <w:bCs/>
          <w:color w:val="000000"/>
        </w:rPr>
      </w:pPr>
      <w:r w:rsidRPr="00CD42E0">
        <w:rPr>
          <w:b/>
          <w:bCs/>
          <w:color w:val="000000"/>
        </w:rPr>
        <w:t xml:space="preserve">Направление </w:t>
      </w:r>
      <w:r w:rsidRPr="00843F8D">
        <w:rPr>
          <w:b/>
          <w:bCs/>
          <w:color w:val="000000"/>
        </w:rPr>
        <w:t>«Проектный инжиниринг»</w:t>
      </w:r>
      <w:r>
        <w:rPr>
          <w:b/>
          <w:bCs/>
          <w:color w:val="000000"/>
        </w:rPr>
        <w:t>:</w:t>
      </w:r>
    </w:p>
    <w:p w14:paraId="047E7303" w14:textId="77777777" w:rsidR="00061D90" w:rsidRDefault="00061D90" w:rsidP="0013017D">
      <w:pPr>
        <w:pStyle w:val="a3"/>
        <w:numPr>
          <w:ilvl w:val="0"/>
          <w:numId w:val="8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1</w:t>
      </w:r>
      <w:r w:rsidRPr="0079066F">
        <w:rPr>
          <w:color w:val="000000"/>
        </w:rPr>
        <w:t xml:space="preserve"> место</w:t>
      </w:r>
      <w:r>
        <w:rPr>
          <w:color w:val="000000"/>
        </w:rPr>
        <w:t xml:space="preserve">: </w:t>
      </w:r>
      <w:r w:rsidRPr="0079066F">
        <w:rPr>
          <w:color w:val="000000"/>
        </w:rPr>
        <w:t>команда «Тех-</w:t>
      </w:r>
      <w:proofErr w:type="spellStart"/>
      <w:r w:rsidRPr="0079066F">
        <w:rPr>
          <w:color w:val="000000"/>
        </w:rPr>
        <w:t>новатика</w:t>
      </w:r>
      <w:proofErr w:type="spellEnd"/>
      <w:r w:rsidRPr="0079066F">
        <w:rPr>
          <w:color w:val="000000"/>
        </w:rPr>
        <w:t>» (Иркутский национальный исследовательский технический университет)</w:t>
      </w:r>
    </w:p>
    <w:p w14:paraId="6B733AB2" w14:textId="77777777" w:rsidR="00061D90" w:rsidRDefault="00061D90" w:rsidP="0013017D">
      <w:pPr>
        <w:pStyle w:val="a3"/>
        <w:numPr>
          <w:ilvl w:val="0"/>
          <w:numId w:val="8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2 место:</w:t>
      </w:r>
      <w:r w:rsidRPr="0079066F">
        <w:rPr>
          <w:color w:val="000000"/>
        </w:rPr>
        <w:t xml:space="preserve"> команда «</w:t>
      </w:r>
      <w:proofErr w:type="spellStart"/>
      <w:r w:rsidRPr="0079066F">
        <w:rPr>
          <w:color w:val="000000"/>
        </w:rPr>
        <w:t>ПроLean</w:t>
      </w:r>
      <w:proofErr w:type="spellEnd"/>
      <w:r w:rsidRPr="0079066F">
        <w:rPr>
          <w:color w:val="000000"/>
        </w:rPr>
        <w:t>» (Казанский национальный исследовательский технологический университет)</w:t>
      </w:r>
    </w:p>
    <w:p w14:paraId="0880C855" w14:textId="7F555FB1" w:rsidR="00061D90" w:rsidRPr="0079066F" w:rsidRDefault="00061D90" w:rsidP="0013017D">
      <w:pPr>
        <w:pStyle w:val="a3"/>
        <w:numPr>
          <w:ilvl w:val="0"/>
          <w:numId w:val="8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3 место: </w:t>
      </w:r>
      <w:r w:rsidRPr="0079066F">
        <w:rPr>
          <w:color w:val="000000"/>
        </w:rPr>
        <w:t>команда «</w:t>
      </w:r>
      <w:proofErr w:type="spellStart"/>
      <w:r w:rsidRPr="0079066F">
        <w:rPr>
          <w:color w:val="000000"/>
        </w:rPr>
        <w:t>neSTORE</w:t>
      </w:r>
      <w:proofErr w:type="spellEnd"/>
      <w:r w:rsidRPr="0079066F">
        <w:rPr>
          <w:color w:val="000000"/>
        </w:rPr>
        <w:t>» (Тюменский индустриальный университет).</w:t>
      </w:r>
    </w:p>
    <w:p w14:paraId="3DEAF954" w14:textId="77777777" w:rsidR="0013017D" w:rsidRPr="0013017D" w:rsidRDefault="0013017D" w:rsidP="0013017D">
      <w:pPr>
        <w:pStyle w:val="a3"/>
        <w:spacing w:line="288" w:lineRule="auto"/>
        <w:jc w:val="both"/>
        <w:rPr>
          <w:b/>
          <w:bCs/>
          <w:color w:val="000000"/>
        </w:rPr>
      </w:pPr>
      <w:r w:rsidRPr="0013017D">
        <w:rPr>
          <w:b/>
          <w:bCs/>
          <w:color w:val="000000"/>
        </w:rPr>
        <w:t>Направление «Теплоэнергетика»</w:t>
      </w:r>
    </w:p>
    <w:p w14:paraId="1F1595D2" w14:textId="77777777" w:rsidR="0013017D" w:rsidRDefault="0013017D" w:rsidP="0013017D">
      <w:pPr>
        <w:pStyle w:val="a3"/>
        <w:numPr>
          <w:ilvl w:val="0"/>
          <w:numId w:val="9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1 место:</w:t>
      </w:r>
      <w:r w:rsidRPr="006015D3">
        <w:rPr>
          <w:color w:val="000000"/>
        </w:rPr>
        <w:t xml:space="preserve"> команда «Сквозь снег» (Национальный исследовательский университет «МЭИ»)</w:t>
      </w:r>
    </w:p>
    <w:p w14:paraId="4DBC5A6E" w14:textId="77777777" w:rsidR="0013017D" w:rsidRDefault="0013017D" w:rsidP="0013017D">
      <w:pPr>
        <w:pStyle w:val="a3"/>
        <w:numPr>
          <w:ilvl w:val="0"/>
          <w:numId w:val="9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2 место: </w:t>
      </w:r>
      <w:r w:rsidRPr="006015D3">
        <w:rPr>
          <w:color w:val="000000"/>
        </w:rPr>
        <w:t>команда «</w:t>
      </w:r>
      <w:proofErr w:type="spellStart"/>
      <w:r w:rsidRPr="006015D3">
        <w:rPr>
          <w:color w:val="000000"/>
        </w:rPr>
        <w:t>TURBOперчик</w:t>
      </w:r>
      <w:proofErr w:type="spellEnd"/>
      <w:r w:rsidRPr="006015D3">
        <w:rPr>
          <w:color w:val="000000"/>
        </w:rPr>
        <w:t>»</w:t>
      </w:r>
      <w:r w:rsidRPr="006015D3">
        <w:rPr>
          <w:color w:val="000000"/>
        </w:rPr>
        <w:tab/>
        <w:t>(Санкт-Петербургский государственный университет промышленных технологий и дизайна)</w:t>
      </w:r>
    </w:p>
    <w:p w14:paraId="4D9AF803" w14:textId="3824D966" w:rsidR="0013017D" w:rsidRPr="006015D3" w:rsidRDefault="0013017D" w:rsidP="0013017D">
      <w:pPr>
        <w:pStyle w:val="a3"/>
        <w:numPr>
          <w:ilvl w:val="0"/>
          <w:numId w:val="9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3 место:</w:t>
      </w:r>
      <w:r w:rsidRPr="006015D3">
        <w:rPr>
          <w:color w:val="000000"/>
        </w:rPr>
        <w:t xml:space="preserve"> команда «</w:t>
      </w:r>
      <w:proofErr w:type="spellStart"/>
      <w:r w:rsidRPr="006015D3">
        <w:rPr>
          <w:color w:val="000000"/>
        </w:rPr>
        <w:t>GreenGoats</w:t>
      </w:r>
      <w:proofErr w:type="spellEnd"/>
      <w:r w:rsidRPr="006015D3">
        <w:rPr>
          <w:color w:val="000000"/>
        </w:rPr>
        <w:t>» (Самарский государственный технический университет).</w:t>
      </w:r>
    </w:p>
    <w:p w14:paraId="21B568C5" w14:textId="2F61F555" w:rsidR="000813CF" w:rsidRPr="00480E3C" w:rsidRDefault="000813CF" w:rsidP="000813CF">
      <w:pPr>
        <w:pStyle w:val="a3"/>
        <w:spacing w:line="288" w:lineRule="auto"/>
        <w:jc w:val="both"/>
        <w:rPr>
          <w:color w:val="000000"/>
        </w:rPr>
      </w:pPr>
      <w:r w:rsidRPr="0013017D">
        <w:rPr>
          <w:b/>
          <w:bCs/>
          <w:color w:val="000000"/>
        </w:rPr>
        <w:t xml:space="preserve">Направление </w:t>
      </w:r>
      <w:r w:rsidRPr="000D58CC">
        <w:rPr>
          <w:b/>
          <w:bCs/>
          <w:color w:val="000000"/>
        </w:rPr>
        <w:t>«Электроэнергетика</w:t>
      </w:r>
      <w:r w:rsidRPr="0013017D">
        <w:rPr>
          <w:b/>
          <w:bCs/>
          <w:color w:val="000000"/>
        </w:rPr>
        <w:t>», кейс</w:t>
      </w:r>
      <w:r>
        <w:rPr>
          <w:color w:val="000000"/>
        </w:rPr>
        <w:t xml:space="preserve"> </w:t>
      </w:r>
      <w:r w:rsidRPr="000D58CC">
        <w:rPr>
          <w:b/>
          <w:bCs/>
          <w:color w:val="000000"/>
        </w:rPr>
        <w:t>АО</w:t>
      </w:r>
      <w:r>
        <w:t> </w:t>
      </w:r>
      <w:r w:rsidRPr="000D58CC">
        <w:rPr>
          <w:b/>
          <w:bCs/>
          <w:color w:val="000000"/>
        </w:rPr>
        <w:t>«Системный оператор Единой энергетической системы»</w:t>
      </w:r>
    </w:p>
    <w:p w14:paraId="782E0840" w14:textId="77777777" w:rsidR="000813CF" w:rsidRDefault="000813CF" w:rsidP="0013017D">
      <w:pPr>
        <w:pStyle w:val="a3"/>
        <w:numPr>
          <w:ilvl w:val="0"/>
          <w:numId w:val="10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 место: </w:t>
      </w:r>
      <w:r w:rsidRPr="00480E3C">
        <w:rPr>
          <w:color w:val="000000"/>
        </w:rPr>
        <w:t>команда «Системный Император» (Северо-Кавказский федеральный университет)</w:t>
      </w:r>
    </w:p>
    <w:p w14:paraId="00034AA4" w14:textId="77777777" w:rsidR="000813CF" w:rsidRDefault="000813CF" w:rsidP="0013017D">
      <w:pPr>
        <w:pStyle w:val="a3"/>
        <w:numPr>
          <w:ilvl w:val="0"/>
          <w:numId w:val="10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2 место: </w:t>
      </w:r>
      <w:r w:rsidRPr="00480E3C">
        <w:rPr>
          <w:color w:val="000000"/>
        </w:rPr>
        <w:t>команда «Сила Юности» (Южно-Российский государственный политехнический университет (НПИ) имени М.И. Платова)</w:t>
      </w:r>
    </w:p>
    <w:p w14:paraId="47812289" w14:textId="196272EE" w:rsidR="000813CF" w:rsidRPr="00480E3C" w:rsidRDefault="000813CF" w:rsidP="0013017D">
      <w:pPr>
        <w:pStyle w:val="a3"/>
        <w:numPr>
          <w:ilvl w:val="0"/>
          <w:numId w:val="10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3 место: </w:t>
      </w:r>
      <w:r w:rsidRPr="00480E3C">
        <w:rPr>
          <w:color w:val="000000"/>
        </w:rPr>
        <w:t>команда «Прайд» (Национальный исследовательский университет «МЭИ»).</w:t>
      </w:r>
    </w:p>
    <w:p w14:paraId="04A8B316" w14:textId="77777777" w:rsidR="000813CF" w:rsidRDefault="000813CF" w:rsidP="000813CF">
      <w:pPr>
        <w:pStyle w:val="a3"/>
        <w:spacing w:line="288" w:lineRule="auto"/>
        <w:jc w:val="both"/>
        <w:rPr>
          <w:color w:val="000000"/>
        </w:rPr>
      </w:pPr>
      <w:r w:rsidRPr="0013017D">
        <w:rPr>
          <w:b/>
          <w:bCs/>
          <w:color w:val="000000"/>
        </w:rPr>
        <w:t>Направление «Электроэнергетика», кейс</w:t>
      </w:r>
      <w:r>
        <w:rPr>
          <w:color w:val="000000"/>
        </w:rPr>
        <w:t xml:space="preserve"> </w:t>
      </w:r>
      <w:r w:rsidRPr="000D58CC">
        <w:rPr>
          <w:b/>
          <w:bCs/>
          <w:color w:val="000000"/>
        </w:rPr>
        <w:t>ПАО «</w:t>
      </w:r>
      <w:proofErr w:type="spellStart"/>
      <w:r w:rsidRPr="000D58CC">
        <w:rPr>
          <w:b/>
          <w:bCs/>
          <w:color w:val="000000"/>
        </w:rPr>
        <w:t>Россети</w:t>
      </w:r>
      <w:proofErr w:type="spellEnd"/>
      <w:r w:rsidRPr="000D58CC">
        <w:rPr>
          <w:b/>
          <w:bCs/>
          <w:color w:val="000000"/>
        </w:rPr>
        <w:t>»</w:t>
      </w:r>
      <w:r w:rsidRPr="00480E3C">
        <w:rPr>
          <w:color w:val="000000"/>
        </w:rPr>
        <w:t xml:space="preserve"> </w:t>
      </w:r>
    </w:p>
    <w:p w14:paraId="247C3C08" w14:textId="77777777" w:rsidR="000813CF" w:rsidRDefault="000813CF" w:rsidP="0013017D">
      <w:pPr>
        <w:pStyle w:val="a3"/>
        <w:numPr>
          <w:ilvl w:val="0"/>
          <w:numId w:val="11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 место: </w:t>
      </w:r>
      <w:r w:rsidRPr="00480E3C">
        <w:rPr>
          <w:color w:val="000000"/>
        </w:rPr>
        <w:t>команда «Горячий Резерв» (Санкт-Петербургский горный университет императрицы Екатерины II)</w:t>
      </w:r>
    </w:p>
    <w:p w14:paraId="069D7FDB" w14:textId="77777777" w:rsidR="000813CF" w:rsidRDefault="000813CF" w:rsidP="0013017D">
      <w:pPr>
        <w:pStyle w:val="a3"/>
        <w:numPr>
          <w:ilvl w:val="0"/>
          <w:numId w:val="11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2 команда: </w:t>
      </w:r>
      <w:r w:rsidRPr="00480E3C">
        <w:rPr>
          <w:color w:val="000000"/>
        </w:rPr>
        <w:t>команда «ВАХ» (‎Донской государственный технический университет)</w:t>
      </w:r>
    </w:p>
    <w:p w14:paraId="4016BADC" w14:textId="34D8BA6C" w:rsidR="000813CF" w:rsidRPr="00480E3C" w:rsidRDefault="000813CF" w:rsidP="0013017D">
      <w:pPr>
        <w:pStyle w:val="a3"/>
        <w:numPr>
          <w:ilvl w:val="0"/>
          <w:numId w:val="11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3 место: </w:t>
      </w:r>
      <w:r w:rsidRPr="00480E3C">
        <w:rPr>
          <w:color w:val="000000"/>
        </w:rPr>
        <w:t>команда «Энергетики» (Университет науки и технологий МИСИС).</w:t>
      </w:r>
      <w:bookmarkStart w:id="0" w:name="_GoBack"/>
      <w:bookmarkEnd w:id="0"/>
    </w:p>
    <w:sectPr w:rsidR="000813CF" w:rsidRPr="00480E3C" w:rsidSect="00773A89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A2B3" w14:textId="77777777" w:rsidR="00B635EA" w:rsidRDefault="00B635EA" w:rsidP="00863C80">
      <w:pPr>
        <w:spacing w:after="0" w:line="240" w:lineRule="auto"/>
      </w:pPr>
      <w:r>
        <w:separator/>
      </w:r>
    </w:p>
  </w:endnote>
  <w:endnote w:type="continuationSeparator" w:id="0">
    <w:p w14:paraId="4B136804" w14:textId="77777777" w:rsidR="00B635EA" w:rsidRDefault="00B635EA" w:rsidP="0086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855984"/>
      <w:docPartObj>
        <w:docPartGallery w:val="Page Numbers (Bottom of Page)"/>
        <w:docPartUnique/>
      </w:docPartObj>
    </w:sdtPr>
    <w:sdtEndPr/>
    <w:sdtContent>
      <w:p w14:paraId="28BAE2F8" w14:textId="7A494CA8" w:rsidR="00863C80" w:rsidRDefault="00863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1F3">
          <w:rPr>
            <w:noProof/>
          </w:rPr>
          <w:t>2</w:t>
        </w:r>
        <w:r>
          <w:fldChar w:fldCharType="end"/>
        </w:r>
      </w:p>
    </w:sdtContent>
  </w:sdt>
  <w:p w14:paraId="5B56C444" w14:textId="77777777" w:rsidR="00863C80" w:rsidRDefault="00863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DED4" w14:textId="77777777" w:rsidR="00B635EA" w:rsidRDefault="00B635EA" w:rsidP="00863C80">
      <w:pPr>
        <w:spacing w:after="0" w:line="240" w:lineRule="auto"/>
      </w:pPr>
      <w:r>
        <w:separator/>
      </w:r>
    </w:p>
  </w:footnote>
  <w:footnote w:type="continuationSeparator" w:id="0">
    <w:p w14:paraId="2541DCEC" w14:textId="77777777" w:rsidR="00B635EA" w:rsidRDefault="00B635EA" w:rsidP="0086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2DF"/>
    <w:multiLevelType w:val="hybridMultilevel"/>
    <w:tmpl w:val="48A8E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686"/>
    <w:multiLevelType w:val="hybridMultilevel"/>
    <w:tmpl w:val="6BC28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64B"/>
    <w:multiLevelType w:val="hybridMultilevel"/>
    <w:tmpl w:val="EFE4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3132"/>
    <w:multiLevelType w:val="hybridMultilevel"/>
    <w:tmpl w:val="1AC68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2FCC"/>
    <w:multiLevelType w:val="hybridMultilevel"/>
    <w:tmpl w:val="C6EE3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42FD"/>
    <w:multiLevelType w:val="hybridMultilevel"/>
    <w:tmpl w:val="32BA7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4DE5"/>
    <w:multiLevelType w:val="hybridMultilevel"/>
    <w:tmpl w:val="25B6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91749"/>
    <w:multiLevelType w:val="hybridMultilevel"/>
    <w:tmpl w:val="074C4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63028"/>
    <w:multiLevelType w:val="hybridMultilevel"/>
    <w:tmpl w:val="753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A39EC"/>
    <w:multiLevelType w:val="hybridMultilevel"/>
    <w:tmpl w:val="847E6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C445E"/>
    <w:multiLevelType w:val="hybridMultilevel"/>
    <w:tmpl w:val="0BCCE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F"/>
    <w:rsid w:val="00061D90"/>
    <w:rsid w:val="000813CF"/>
    <w:rsid w:val="0013017D"/>
    <w:rsid w:val="001545B9"/>
    <w:rsid w:val="001C11F3"/>
    <w:rsid w:val="0043147B"/>
    <w:rsid w:val="005567A1"/>
    <w:rsid w:val="00773A89"/>
    <w:rsid w:val="007E401E"/>
    <w:rsid w:val="00863C80"/>
    <w:rsid w:val="00982B37"/>
    <w:rsid w:val="00B635EA"/>
    <w:rsid w:val="00BF49D3"/>
    <w:rsid w:val="00CD42E0"/>
    <w:rsid w:val="00CF71B5"/>
    <w:rsid w:val="00DE5B32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6742"/>
  <w15:chartTrackingRefBased/>
  <w15:docId w15:val="{2DE50B7E-4DC0-4BF1-81F0-69FBC38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C80"/>
  </w:style>
  <w:style w:type="paragraph" w:styleId="a6">
    <w:name w:val="footer"/>
    <w:basedOn w:val="a"/>
    <w:link w:val="a7"/>
    <w:uiPriority w:val="99"/>
    <w:unhideWhenUsed/>
    <w:rsid w:val="0086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C80"/>
  </w:style>
  <w:style w:type="paragraph" w:styleId="a8">
    <w:name w:val="List Paragraph"/>
    <w:basedOn w:val="a"/>
    <w:uiPriority w:val="34"/>
    <w:qFormat/>
    <w:rsid w:val="0013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Берлога Гинс</dc:creator>
  <cp:keywords/>
  <dc:description/>
  <cp:lastModifiedBy>Дудченко Яна Владиславовна</cp:lastModifiedBy>
  <cp:revision>12</cp:revision>
  <dcterms:created xsi:type="dcterms:W3CDTF">2024-05-30T14:34:00Z</dcterms:created>
  <dcterms:modified xsi:type="dcterms:W3CDTF">2024-05-30T15:59:00Z</dcterms:modified>
</cp:coreProperties>
</file>