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CA" w:rsidRDefault="007B38BD" w:rsidP="007B38BD">
      <w:pPr>
        <w:pStyle w:val="a9"/>
        <w:shd w:val="clear" w:color="auto" w:fill="FFFFFF"/>
        <w:spacing w:before="45" w:beforeAutospacing="0" w:after="0" w:afterAutospacing="0" w:line="315" w:lineRule="atLeast"/>
        <w:ind w:firstLine="709"/>
        <w:jc w:val="both"/>
      </w:pPr>
      <w:r>
        <w:t>Дни российской науки на Дальнем Востоке</w:t>
      </w:r>
    </w:p>
    <w:p w:rsidR="007B38BD" w:rsidRPr="007B38BD" w:rsidRDefault="007B38BD" w:rsidP="007B38BD">
      <w:pPr>
        <w:pStyle w:val="a9"/>
        <w:shd w:val="clear" w:color="auto" w:fill="FFFFFF"/>
        <w:spacing w:before="45" w:beforeAutospacing="0" w:after="0" w:afterAutospacing="0" w:line="315" w:lineRule="atLeast"/>
        <w:ind w:firstLine="709"/>
        <w:jc w:val="both"/>
      </w:pPr>
    </w:p>
    <w:p w:rsidR="00B463CF" w:rsidRPr="004378F5" w:rsidRDefault="00B463CF" w:rsidP="004378F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4F4F4"/>
        </w:rPr>
      </w:pPr>
      <w:r w:rsidRPr="004378F5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Торжественное мероприятие, посвященное Дню российской науки, пройдет 7 февраля 2020 года в Доме ученых Дальневосточного отделения РАН во Владивостоке</w:t>
      </w:r>
      <w:r w:rsidRPr="004378F5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:</w:t>
      </w:r>
    </w:p>
    <w:p w:rsidR="00B463CF" w:rsidRDefault="00B463CF" w:rsidP="00B463CF">
      <w:pPr>
        <w:spacing w:after="0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- 7 февраля 2020 года в 13.00 в Доме ученых ДВО РАН (г.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Владивосток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ул. Светланская, 50) – лекция В.В. Богатова - главного ученого секретаря ДВО РАН, академика РАН.</w:t>
      </w:r>
    </w:p>
    <w:p w:rsidR="00B463CF" w:rsidRDefault="00B463CF" w:rsidP="00B463CF">
      <w:pPr>
        <w:spacing w:after="0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Тема: « Владимир Леонтьевич Комаров – выдающийся организатор отечественной науки» (к 150-летию со дня рождения).</w:t>
      </w:r>
    </w:p>
    <w:p w:rsidR="00B463CF" w:rsidRDefault="00B463CF" w:rsidP="00B463C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- экспозиция Центральной научной библиотеки ДВО РАН «Дальневосточная наука в 21 веке: открытия и достижения». На выставке будут представлены монографии, сборники трудов конференций издания 2018 – 2019 гг. (выборочный подход).</w:t>
      </w:r>
    </w:p>
    <w:p w:rsidR="00B463CF" w:rsidRDefault="00B463CF" w:rsidP="00B463C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По всем вопросам обращаться по телефону: (423) 222 – 06 – 52.</w:t>
      </w:r>
    </w:p>
    <w:p w:rsidR="00B463CF" w:rsidRDefault="00B463CF" w:rsidP="00B463C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862424" w:rsidRDefault="00B81C1A" w:rsidP="0096043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г. </w:t>
      </w:r>
      <w:r w:rsidR="00862424" w:rsidRPr="00862424">
        <w:rPr>
          <w:rFonts w:ascii="Times New Roman" w:hAnsi="Times New Roman" w:cs="Times New Roman"/>
          <w:b/>
          <w:color w:val="FF0000"/>
          <w:sz w:val="24"/>
          <w:szCs w:val="24"/>
        </w:rPr>
        <w:t>Владивосток</w:t>
      </w:r>
    </w:p>
    <w:p w:rsidR="00701737" w:rsidRDefault="00701737" w:rsidP="007017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737" w:rsidRDefault="00701737" w:rsidP="007017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37">
        <w:rPr>
          <w:rFonts w:ascii="Times New Roman" w:hAnsi="Times New Roman" w:cs="Times New Roman"/>
          <w:b/>
          <w:sz w:val="24"/>
          <w:szCs w:val="24"/>
        </w:rPr>
        <w:t>Федеральное государственное учреждение научного обслуживания «Центральная научная библиотека» ДВО РАН</w:t>
      </w:r>
    </w:p>
    <w:p w:rsidR="00701737" w:rsidRPr="00701737" w:rsidRDefault="00701737" w:rsidP="00701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37">
        <w:rPr>
          <w:rFonts w:ascii="Times New Roman" w:hAnsi="Times New Roman" w:cs="Times New Roman"/>
          <w:sz w:val="24"/>
          <w:szCs w:val="24"/>
        </w:rPr>
        <w:t>(Проспект 100-летия Владивостоку, 159)</w:t>
      </w:r>
    </w:p>
    <w:p w:rsidR="00701737" w:rsidRPr="00701737" w:rsidRDefault="00701737" w:rsidP="007017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01737">
        <w:rPr>
          <w:rFonts w:ascii="Times New Roman" w:hAnsi="Times New Roman" w:cs="Times New Roman"/>
          <w:sz w:val="24"/>
          <w:szCs w:val="24"/>
        </w:rPr>
        <w:t xml:space="preserve">ткрывает цикл мероприятий, посвящённых молодым исследователям, учёным и аспирантам под общим названием «Время молодых». Подготовлена серия виртуальных выставок-презентаций, рассказывающих об успешных молодых учёных ДВО РАН, работающих в различных областях наук, имеющих академические достижения и достигших реальных результатов в исследованиях. Эти  выставки будут размещены на сайте ЦНБ ДВО РАН </w:t>
      </w:r>
      <w:hyperlink r:id="rId8" w:history="1">
        <w:r w:rsidRPr="00701737">
          <w:rPr>
            <w:rStyle w:val="aa"/>
            <w:rFonts w:ascii="Times New Roman" w:hAnsi="Times New Roman" w:cs="Times New Roman"/>
            <w:sz w:val="24"/>
            <w:szCs w:val="24"/>
          </w:rPr>
          <w:t>www.cnb.dvo.ru</w:t>
        </w:r>
      </w:hyperlink>
      <w:r w:rsidRPr="00701737">
        <w:rPr>
          <w:rFonts w:ascii="Times New Roman" w:hAnsi="Times New Roman" w:cs="Times New Roman"/>
          <w:sz w:val="24"/>
          <w:szCs w:val="24"/>
        </w:rPr>
        <w:t xml:space="preserve"> и будут обновляться в течение всего года.</w:t>
      </w:r>
    </w:p>
    <w:p w:rsidR="00701737" w:rsidRPr="00701737" w:rsidRDefault="00701737" w:rsidP="0070173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737">
        <w:rPr>
          <w:rFonts w:ascii="Times New Roman" w:hAnsi="Times New Roman" w:cs="Times New Roman"/>
          <w:sz w:val="24"/>
          <w:szCs w:val="24"/>
        </w:rPr>
        <w:t>Для популяризации и пропаганды науки с</w:t>
      </w:r>
      <w:r w:rsidR="007B38BD">
        <w:rPr>
          <w:rFonts w:ascii="Times New Roman" w:hAnsi="Times New Roman" w:cs="Times New Roman"/>
          <w:sz w:val="24"/>
          <w:szCs w:val="24"/>
        </w:rPr>
        <w:t xml:space="preserve">реди детей и молодежи состоится </w:t>
      </w:r>
      <w:proofErr w:type="spellStart"/>
      <w:r w:rsidRPr="00701737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701737">
        <w:rPr>
          <w:rFonts w:ascii="Times New Roman" w:hAnsi="Times New Roman" w:cs="Times New Roman"/>
          <w:sz w:val="24"/>
          <w:szCs w:val="24"/>
        </w:rPr>
        <w:t xml:space="preserve"> мероприятие «Путь в науку начинается со школы» (встреча с ученым) 20 февраля </w:t>
      </w:r>
      <w:smartTag w:uri="urn:schemas-microsoft-com:office:smarttags" w:element="metricconverter">
        <w:smartTagPr>
          <w:attr w:name="ProductID" w:val="2020 г"/>
        </w:smartTagPr>
        <w:r w:rsidRPr="00701737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701737">
        <w:rPr>
          <w:rFonts w:ascii="Times New Roman" w:hAnsi="Times New Roman" w:cs="Times New Roman"/>
          <w:sz w:val="24"/>
          <w:szCs w:val="24"/>
        </w:rPr>
        <w:t xml:space="preserve">. в Актовом зале Дома ученых. Организаторы встречи: Президиум ДВО РАН, Центральная научная библиотека ДВО РАН. Встречу проводят: </w:t>
      </w:r>
      <w:proofErr w:type="spellStart"/>
      <w:r w:rsidRPr="00701737">
        <w:rPr>
          <w:rFonts w:ascii="Times New Roman" w:hAnsi="Times New Roman" w:cs="Times New Roman"/>
          <w:sz w:val="24"/>
          <w:szCs w:val="24"/>
        </w:rPr>
        <w:t>Поповкин</w:t>
      </w:r>
      <w:proofErr w:type="spellEnd"/>
      <w:r w:rsidRPr="00701737">
        <w:rPr>
          <w:rFonts w:ascii="Times New Roman" w:hAnsi="Times New Roman" w:cs="Times New Roman"/>
          <w:sz w:val="24"/>
          <w:szCs w:val="24"/>
        </w:rPr>
        <w:t xml:space="preserve"> А.В., зав. кафедрой философии Института истории, археологии и этнографии народов Дальнего Востока ДВО РАН, кандидат философских наук; библиотечные специалисты ЦНБ ДВО РАН. На встрече будут присутствовать учащиеся старших классов МБОУ «Лицей №41 г. Владивостока», учащиеся старших классов МБОУ «Гимназия №1 г. Владивостока». Общее количество – около 60 человек.</w:t>
      </w:r>
    </w:p>
    <w:p w:rsidR="00701737" w:rsidRPr="00701737" w:rsidRDefault="00701737" w:rsidP="0070173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737">
        <w:rPr>
          <w:rFonts w:ascii="Times New Roman" w:hAnsi="Times New Roman" w:cs="Times New Roman"/>
          <w:sz w:val="24"/>
          <w:szCs w:val="24"/>
        </w:rPr>
        <w:t>Цель мероприятия – содействие формированию устойчивого  интереса старшеклассников к научным знаниям, открытиям и достижениям, ориентация школьников на построение успешной карьеры в области науки и высоких технологий.</w:t>
      </w:r>
    </w:p>
    <w:p w:rsidR="00701737" w:rsidRPr="00701737" w:rsidRDefault="00701737" w:rsidP="0070173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737">
        <w:rPr>
          <w:rFonts w:ascii="Times New Roman" w:hAnsi="Times New Roman" w:cs="Times New Roman"/>
          <w:bCs/>
          <w:sz w:val="24"/>
          <w:szCs w:val="24"/>
        </w:rPr>
        <w:t>В рамках мероприятий, посвященных Дню российской науки, в Доме ученых Дальневосточного отделения РАН во Владивостоке будет организована экспозиция «Дальневосточная наука в 21 веке: открытия и достижения» (монографии, сборники трудов институтов и материалы конференций 2018-2019 гг.).</w:t>
      </w:r>
    </w:p>
    <w:p w:rsidR="00701737" w:rsidRDefault="00701737" w:rsidP="0070173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737">
        <w:rPr>
          <w:rFonts w:ascii="Times New Roman" w:hAnsi="Times New Roman" w:cs="Times New Roman"/>
          <w:sz w:val="24"/>
          <w:szCs w:val="24"/>
        </w:rPr>
        <w:t>Кроме того, в каждом из подразделений ЦНБ ДВО РАН при учреждениях науки состоятся традиционные тематические книжные выставки, например «Успехи биологических наук», «</w:t>
      </w:r>
      <w:r w:rsidRPr="00701737">
        <w:rPr>
          <w:rFonts w:ascii="Times New Roman" w:hAnsi="Times New Roman" w:cs="Times New Roman"/>
          <w:color w:val="000000" w:themeColor="text1"/>
          <w:sz w:val="24"/>
          <w:szCs w:val="24"/>
        </w:rPr>
        <w:t>Будущее науки: публикации молодых ученых ННЦМБ ДВО РАН», «Нашей истории строки», «Биотехнология. Вчера, сегодня, завтра» и другие.</w:t>
      </w:r>
    </w:p>
    <w:p w:rsidR="00701737" w:rsidRPr="00701737" w:rsidRDefault="00701737" w:rsidP="007017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Полоник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Александровна, т. (423) 2-318-321</w:t>
      </w:r>
    </w:p>
    <w:p w:rsidR="00862424" w:rsidRPr="00862424" w:rsidRDefault="00862424" w:rsidP="0096043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64CA" w:rsidRPr="00A80116" w:rsidRDefault="00A80116" w:rsidP="009604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116">
        <w:rPr>
          <w:rFonts w:ascii="Times New Roman" w:hAnsi="Times New Roman" w:cs="Times New Roman"/>
          <w:b/>
          <w:sz w:val="24"/>
          <w:szCs w:val="24"/>
        </w:rPr>
        <w:lastRenderedPageBreak/>
        <w:t>Федеральное государственное бюджетное учреждение науки  «Институт химии» ДВО РАН</w:t>
      </w:r>
    </w:p>
    <w:p w:rsidR="0096043F" w:rsidRPr="0096043F" w:rsidRDefault="0096043F" w:rsidP="0096043F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(пр. 100-летия Владивостока, 159 Д).</w:t>
      </w:r>
    </w:p>
    <w:p w:rsidR="00A80116" w:rsidRPr="00A80116" w:rsidRDefault="00A80116" w:rsidP="00A80116">
      <w:pPr>
        <w:spacing w:after="0" w:line="25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февраля с 10:00 ‒ 15:00 ‒ день открытых д</w:t>
      </w:r>
      <w:r w:rsidR="0086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верей, п</w:t>
      </w:r>
      <w:r w:rsidRPr="00A8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риглашаются школьники 8-10 классов (только в составе организованных групп по 10 человек). </w:t>
      </w:r>
    </w:p>
    <w:p w:rsidR="00A80116" w:rsidRPr="00A80116" w:rsidRDefault="00A80116" w:rsidP="00A801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1F0F1"/>
          <w:lang w:eastAsia="ru-RU"/>
        </w:rPr>
        <w:t>Программа дня открытых дверей:</w:t>
      </w:r>
    </w:p>
    <w:p w:rsidR="00A80116" w:rsidRPr="00A80116" w:rsidRDefault="00A80116" w:rsidP="00A8011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Обзорная лекция «Институт химии».</w:t>
      </w:r>
    </w:p>
    <w:p w:rsidR="00A80116" w:rsidRPr="00A80116" w:rsidRDefault="00A80116" w:rsidP="00A8011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Мастер-класс «Элементный анализ вод».</w:t>
      </w:r>
    </w:p>
    <w:p w:rsidR="00A80116" w:rsidRPr="00A80116" w:rsidRDefault="00A80116" w:rsidP="00A8011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Лекция «Химия фтора и его соединений». Демонстрация достижений.</w:t>
      </w:r>
    </w:p>
    <w:p w:rsidR="00A80116" w:rsidRPr="00A80116" w:rsidRDefault="00A80116" w:rsidP="00A8011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Мастер-класс «Хроматография».</w:t>
      </w:r>
    </w:p>
    <w:p w:rsidR="00A80116" w:rsidRPr="00A80116" w:rsidRDefault="00A80116" w:rsidP="00A8011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Мастер-класс «Удивительная химия». Демонстрация химических опытов.</w:t>
      </w:r>
    </w:p>
    <w:p w:rsidR="00A80116" w:rsidRDefault="00A80116" w:rsidP="00A8011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Антикоррозионные покрытия.</w:t>
      </w:r>
    </w:p>
    <w:p w:rsidR="00862424" w:rsidRDefault="00862424" w:rsidP="00A8011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Макаренко Наталья Викторовна, тел. 89673880413</w:t>
      </w:r>
      <w:r w:rsidR="00CB36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3637" w:rsidRPr="00CB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637" w:rsidRPr="00A80116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CB3637" w:rsidRPr="00A8011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CB3637" w:rsidRPr="00A80116">
        <w:rPr>
          <w:rFonts w:ascii="Times New Roman" w:eastAsia="Times New Roman" w:hAnsi="Times New Roman" w:cs="Times New Roman"/>
          <w:sz w:val="24"/>
          <w:szCs w:val="24"/>
          <w:lang w:eastAsia="ru-RU"/>
        </w:rPr>
        <w:t>: makarenko@ich.dvo.ru</w:t>
      </w:r>
    </w:p>
    <w:p w:rsidR="00B81C1A" w:rsidRDefault="00B81C1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C1A" w:rsidRPr="009F1336" w:rsidRDefault="00B81C1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науки «Институт прикладной математики» ДВО РАН</w:t>
      </w:r>
    </w:p>
    <w:p w:rsidR="00B81C1A" w:rsidRDefault="00B81C1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(ул. Радио, 7)</w:t>
      </w:r>
    </w:p>
    <w:p w:rsidR="00B81C1A" w:rsidRDefault="00B81C1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07.02.2020 - </w:t>
      </w:r>
      <w:r w:rsidRPr="00B8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10.00-11.00 – «Решение олимпиадных задач по информатике» - мастер- класс по решению олимпиадных задач для школьников 8-11 классов (максимальный размер группы – 25 человек). Пошаговый разбор задач. Разработка нескольких алгоритмов решения. Решение проблемы с памятью и </w:t>
      </w:r>
      <w:proofErr w:type="spellStart"/>
      <w:r w:rsidRPr="00B81C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таймингом</w:t>
      </w:r>
      <w:proofErr w:type="spellEnd"/>
      <w:r w:rsidRPr="00B81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C1A" w:rsidRPr="00B81C1A" w:rsidRDefault="00B81C1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Сущенко Андрей Андреевич, тел. 89025060245.</w:t>
      </w:r>
    </w:p>
    <w:p w:rsidR="00B81C1A" w:rsidRDefault="00B81C1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1A" w:rsidRPr="0068397D" w:rsidRDefault="00B81C1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науки «Федеральный научный центр биоразнообразия наземной биоты Восточной Азии» ДВО РАН</w:t>
      </w:r>
    </w:p>
    <w:p w:rsidR="00B81C1A" w:rsidRDefault="00B81C1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(Проспект 100-летия Владивостоку, 159).</w:t>
      </w:r>
    </w:p>
    <w:p w:rsidR="00B81C1A" w:rsidRDefault="00B81C1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Лекционные занятия для школьников 5 – 11 классов (только в составе организованных групп не более 30 человек). </w:t>
      </w:r>
    </w:p>
    <w:p w:rsidR="00B81C1A" w:rsidRDefault="00B81C1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07.02.2020:</w:t>
      </w:r>
    </w:p>
    <w:p w:rsidR="00B81C1A" w:rsidRDefault="00B81C1A" w:rsidP="00B81C1A">
      <w:pPr>
        <w:pStyle w:val="a3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10.00-10.30 – «Грибы наших лесов». Вы узнаете о науке «микология», о съедобных и ядовитых грибах, грибах – двойниках, а также о том какие элементы из таблицы Менделеева  могут накапливать грибы, где их можно собирать, а где опасно для жизни и здоровья. Будут рассказаны интересные факты о лечебных свойствах грибов</w:t>
      </w:r>
    </w:p>
    <w:p w:rsidR="00B81C1A" w:rsidRPr="0068397D" w:rsidRDefault="00B81C1A" w:rsidP="00B81C1A">
      <w:pPr>
        <w:pStyle w:val="a3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11.00-11.30 - «Вирусы растений – угроза урожаю»</w:t>
      </w:r>
    </w:p>
    <w:p w:rsidR="00B81C1A" w:rsidRDefault="00B81C1A" w:rsidP="00B81C1A">
      <w:pPr>
        <w:pStyle w:val="a3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12.00-14.00 – «Ёлочке не холодно зимой» - мастер – класс направлен на получение школьниками информации о том, сколько на самом деле лет «маленьким» новогодним елочкам, и позволит задуматься так ли уж необходимо уничтожать миллионы деревьев ради нескольких дней праздника.</w:t>
      </w:r>
    </w:p>
    <w:p w:rsidR="00B81C1A" w:rsidRDefault="00B81C1A" w:rsidP="00B81C1A">
      <w:pPr>
        <w:pStyle w:val="a3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12.00-14.30 – «Летучие мыши: ночные монстры или милые пушистики» - школьники узнают какие виды летучих мышей обитают на Дальнем Востоке, что делать если летучая мышь залетела в дом и чем они опасны.</w:t>
      </w:r>
    </w:p>
    <w:p w:rsidR="00B81C1A" w:rsidRPr="00B81C1A" w:rsidRDefault="00B81C1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Владимировна, тел. 89662703679</w:t>
      </w:r>
    </w:p>
    <w:p w:rsidR="003664CA" w:rsidRDefault="003664CA" w:rsidP="003664C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1A" w:rsidRPr="0045081D" w:rsidRDefault="00B81C1A" w:rsidP="003664CA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НИИ эпидемиологии и микробиологии им. Г.П. Сомова</w:t>
      </w:r>
    </w:p>
    <w:p w:rsidR="00B81C1A" w:rsidRDefault="00B81C1A" w:rsidP="003664C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(ул. Сельская, 1).</w:t>
      </w:r>
    </w:p>
    <w:p w:rsidR="00B81C1A" w:rsidRDefault="00B81C1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05.02.2020 </w:t>
      </w:r>
      <w:r w:rsidRPr="004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0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лекции для населения и школьников "Вопросы профилактики природно-очаговых инфекций, актуальных для Приморского края"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(только в составе организованных групп не более 30 человек). </w:t>
      </w:r>
    </w:p>
    <w:p w:rsidR="00B81C1A" w:rsidRDefault="00B81C1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Потт</w:t>
      </w:r>
      <w:proofErr w:type="spellEnd"/>
      <w:r w:rsidR="007E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Борисовна, тел. 89247348265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EE6" w:rsidRDefault="007E6EE6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EE6" w:rsidRDefault="007E6EE6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науки «Ботанический сад – институт» ДВО РАН</w:t>
      </w:r>
    </w:p>
    <w:p w:rsidR="007E6EE6" w:rsidRDefault="007E6EE6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(ул. Маковского, 142)</w:t>
      </w:r>
    </w:p>
    <w:p w:rsidR="003664CA" w:rsidRDefault="007E6EE6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07.02.2020</w:t>
      </w:r>
      <w:r w:rsidR="003664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6EE6" w:rsidRDefault="003664C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6EE6">
        <w:rPr>
          <w:rFonts w:ascii="Times New Roman" w:eastAsia="Times New Roman" w:hAnsi="Times New Roman" w:cs="Times New Roman"/>
          <w:sz w:val="24"/>
          <w:szCs w:val="24"/>
          <w:lang w:eastAsia="ru-RU"/>
        </w:rPr>
        <w:t>11.00-12.00 –</w:t>
      </w:r>
      <w:r w:rsidR="00CC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 - </w:t>
      </w:r>
      <w:proofErr w:type="spellStart"/>
      <w:r w:rsidR="007E6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7E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школьников 5-11 классов </w:t>
      </w:r>
      <w:r w:rsidR="007E6EE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«Заповедный лес» - проходит на экспозиционной территории Бота</w:t>
      </w:r>
      <w:r w:rsidR="00CC0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 (две группы до</w:t>
      </w:r>
      <w:r w:rsidR="00CC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человек).</w:t>
      </w:r>
    </w:p>
    <w:p w:rsidR="003664CA" w:rsidRDefault="003664C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- 15.30 -16.10 и 16.20 – 17.00 – экскурсия для школьников 1-1 классов «Удивительные тропики» (две группы до 20 человек).</w:t>
      </w:r>
    </w:p>
    <w:p w:rsidR="003664CA" w:rsidRDefault="003664C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Каменева Любовь Анатольевна, тел.89242417604.</w:t>
      </w:r>
    </w:p>
    <w:p w:rsidR="003664CA" w:rsidRDefault="003664C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4CA" w:rsidRPr="003664CA" w:rsidRDefault="003664C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науки «Тихоокеанский океанологический институт им. В.И.</w:t>
      </w:r>
      <w:r w:rsidR="00B7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6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Ильичева» ДВО РАН</w:t>
      </w:r>
    </w:p>
    <w:p w:rsidR="003664CA" w:rsidRDefault="003664C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(ул. Балтийская, 43)</w:t>
      </w:r>
    </w:p>
    <w:p w:rsidR="003664CA" w:rsidRDefault="003664C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07.02.2020г. – с 10.00 – 13.00, экскурсионные программы для старшеклассников (9-11 классы):</w:t>
      </w:r>
    </w:p>
    <w:p w:rsidR="003664CA" w:rsidRDefault="003664C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типы пород дна Японского моря (экспозиция ТОИ) и содержащиеся в них ископаемые микроорганизмы   Лекция о горных породах, которые залегают на дне Японского моря. Их состав, возраст, описание. Будет </w:t>
      </w:r>
      <w:r w:rsidR="00B70AB2" w:rsidRPr="00366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</w:t>
      </w:r>
      <w:r w:rsidR="00B7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</w:t>
      </w:r>
      <w:r w:rsidRPr="003664CA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жность посмотреть под микроскопом ископаемые микроорганизмы.</w:t>
      </w:r>
    </w:p>
    <w:p w:rsidR="003664CA" w:rsidRDefault="003664CA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0AB2" w:rsidRPr="00B70A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Биогенные вещества в речных и морских водах, трансграничные водные проблемы (Китай -</w:t>
      </w:r>
      <w:proofErr w:type="gramStart"/>
      <w:r w:rsidR="00B70AB2" w:rsidRPr="00B70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Россия)  О</w:t>
      </w:r>
      <w:proofErr w:type="gramEnd"/>
      <w:r w:rsidR="00B70AB2" w:rsidRPr="00B7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составе </w:t>
      </w:r>
      <w:proofErr w:type="spellStart"/>
      <w:r w:rsidR="00B70AB2" w:rsidRPr="00B70A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биогенов</w:t>
      </w:r>
      <w:proofErr w:type="spellEnd"/>
      <w:r w:rsidR="00B70AB2" w:rsidRPr="00B7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речных и морских водах. Их отбор и обработка в лабораторных условий.</w:t>
      </w:r>
    </w:p>
    <w:p w:rsidR="00B70AB2" w:rsidRDefault="00B70AB2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0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Спутниковая океанология: Океан и атмосфера глазами метеорологических спутников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AB2" w:rsidRDefault="00B70AB2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0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донн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фауны дальневосточных морей. </w:t>
      </w:r>
      <w:r w:rsidRPr="00B70A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видовом разнообразии донной макро- и микрофауны дальневосточных морей.</w:t>
      </w:r>
    </w:p>
    <w:p w:rsidR="00B70AB2" w:rsidRDefault="00B70AB2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70A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Газохимические</w:t>
      </w:r>
      <w:proofErr w:type="spellEnd"/>
      <w:r w:rsidRPr="00B7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в морях. Использование </w:t>
      </w:r>
      <w:proofErr w:type="spellStart"/>
      <w:r w:rsidRPr="00B70A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газохимических</w:t>
      </w:r>
      <w:proofErr w:type="spellEnd"/>
      <w:r w:rsidRPr="00B7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индикаторов для поиска морских разломанных зон и нефтегазоносных залежей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AB2" w:rsidRDefault="00B70AB2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Контактные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70A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Александровна – </w:t>
      </w:r>
      <w:r w:rsidRPr="00B70AB2">
        <w:rPr>
          <w:rFonts w:ascii="Times New Roman" w:eastAsia="Times New Roman" w:hAnsi="Times New Roman" w:cs="Times New Roman"/>
          <w:sz w:val="24"/>
          <w:szCs w:val="24"/>
          <w:lang w:eastAsia="ru-RU"/>
        </w:rPr>
        <w:t>89532284181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7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Василенко Юрий Павлович 89024828005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AB2" w:rsidRDefault="00B70AB2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A16" w:rsidRPr="00A44A16" w:rsidRDefault="00A44A16" w:rsidP="00A4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бюджетное учреждение науки «Институт истории, археологии и этнографии народов Дальнего Востока» ДВО РАН</w:t>
      </w:r>
    </w:p>
    <w:p w:rsidR="00A44A16" w:rsidRDefault="00A44A16" w:rsidP="00A44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(ул. Пушкинская</w:t>
      </w:r>
      <w:r w:rsidRPr="00A4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44A16" w:rsidRPr="00A44A16" w:rsidRDefault="00A44A16" w:rsidP="00A44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07.02.2020 мероприятия для школьников 6-11 классов.</w:t>
      </w:r>
    </w:p>
    <w:p w:rsidR="00B70AB2" w:rsidRDefault="00A44A16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 – 13.30 - </w:t>
      </w:r>
      <w:r w:rsidRPr="00A44A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"Древности Дальнего Востока"</w:t>
      </w:r>
    </w:p>
    <w:p w:rsidR="00A44A16" w:rsidRDefault="00A44A16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12.30-14.00- </w:t>
      </w:r>
      <w:r w:rsidRPr="00A44A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музей археологии и этнографии ИИАЭ ДВО РАН</w:t>
      </w:r>
    </w:p>
    <w:p w:rsidR="00B70AB2" w:rsidRDefault="00B42501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A4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A44A16" w:rsidRPr="00A44A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Маклюков</w:t>
      </w:r>
      <w:proofErr w:type="spellEnd"/>
      <w:r w:rsidR="00A44A16" w:rsidRPr="00A4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Владимирович</w:t>
      </w:r>
      <w:r w:rsidR="00A44A1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 8 96443782</w:t>
      </w:r>
      <w:r w:rsidR="00A44A16" w:rsidRPr="00A44A16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A44A16" w:rsidRDefault="00A44A16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01" w:rsidRDefault="00B42501" w:rsidP="00B42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бюджетное учреждение науки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Тихоокеанский институт биоорганической химии им. Г.Б. Елякова</w:t>
      </w:r>
      <w:r w:rsidRPr="00A44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ДВО РАН</w:t>
      </w:r>
    </w:p>
    <w:p w:rsidR="00B42501" w:rsidRPr="00B42501" w:rsidRDefault="00B42501" w:rsidP="00B42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(ул. Пальчевского, 3)</w:t>
      </w:r>
    </w:p>
    <w:p w:rsidR="00B42501" w:rsidRDefault="00B42501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06.02.2020 - 07.02.2020 – мероприятия для школьников 10-11 классов (максимальный размер группы – 10 человек).</w:t>
      </w:r>
    </w:p>
    <w:p w:rsidR="00B42501" w:rsidRDefault="00B42501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06.02.2020 -10.30:</w:t>
      </w:r>
    </w:p>
    <w:p w:rsidR="00B42501" w:rsidRDefault="00B42501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Экскурсия «От поиска биологически активных молекул до создания лекарств» - обзорная экскурсия по институту.</w:t>
      </w:r>
    </w:p>
    <w:p w:rsidR="00B42501" w:rsidRDefault="00B42501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2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«Косметика своими руками» Школьники узнают про химический состав и применение водорослей. Смогут сами приготовить косметическую маску.</w:t>
      </w:r>
    </w:p>
    <w:p w:rsidR="00B42501" w:rsidRDefault="00B42501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2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«ДНК за 5 минут» Школьники  узнают, что такое ДНК, ее свойства и особенности. Научатся выделять ДНК из продуктов.</w:t>
      </w:r>
    </w:p>
    <w:p w:rsidR="00B42501" w:rsidRDefault="00B42501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2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«Природные индикаторы» Школьники узнают, какими способами определяют рН среды. Смогут сами изготовить и применить природный индикатор.</w:t>
      </w:r>
    </w:p>
    <w:p w:rsidR="00B42501" w:rsidRDefault="00B42501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07.02.2020 – 10.30:</w:t>
      </w:r>
    </w:p>
    <w:p w:rsidR="00B42501" w:rsidRDefault="00B42501" w:rsidP="00B42501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Экскурсия «От поиска биологически активных молекул до создания лекарств» - обзорная экскурсия по институту.</w:t>
      </w:r>
    </w:p>
    <w:p w:rsidR="00B42501" w:rsidRDefault="00B42501" w:rsidP="00B42501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B42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«Косметика своими руками» Школьники узнают про химический состав и применение водорослей. Смогут сами приготовить косметическую маску.</w:t>
      </w:r>
    </w:p>
    <w:p w:rsidR="00B42501" w:rsidRDefault="00B42501" w:rsidP="00B42501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2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«ДНК за 5 минут» Школьники  узнают, что такое ДНК, ее свойства и особенности. Научатся выделять ДНК из продуктов.</w:t>
      </w:r>
    </w:p>
    <w:p w:rsidR="00B42501" w:rsidRDefault="00B42501" w:rsidP="00B42501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2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«Природные индикаторы» Школьники узнают, какими способами определяют рН среды. Смогут сами изготовить и применить природный индикатор.</w:t>
      </w:r>
    </w:p>
    <w:p w:rsidR="00B42501" w:rsidRDefault="00B42501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Гладких Ирина Николаевна, тел. 89146974097</w:t>
      </w:r>
    </w:p>
    <w:p w:rsidR="00701737" w:rsidRDefault="00701737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37" w:rsidRDefault="00701737" w:rsidP="00701737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Владивостокский филиал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</w:t>
      </w:r>
      <w:r w:rsidRPr="0070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</w:t>
      </w:r>
      <w:r w:rsidR="0063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бюджетного</w:t>
      </w:r>
      <w:r w:rsidRPr="0070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</w:t>
      </w:r>
      <w:r w:rsidR="0063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учреждения</w:t>
      </w:r>
      <w:r w:rsidRPr="0070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«Дальневосточный научный центр физиологии и патологии дыхания»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НИИ медицинского климатологии и восстановительного лечения</w:t>
      </w:r>
    </w:p>
    <w:p w:rsidR="00634F99" w:rsidRPr="00634F99" w:rsidRDefault="00634F99" w:rsidP="00701737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99">
        <w:rPr>
          <w:rFonts w:ascii="Times New Roman" w:eastAsia="Times New Roman" w:hAnsi="Times New Roman" w:cs="Times New Roman"/>
          <w:sz w:val="24"/>
          <w:szCs w:val="24"/>
          <w:lang w:eastAsia="ru-RU"/>
        </w:rPr>
        <w:t>(ул. Русская, 73 Г)</w:t>
      </w:r>
    </w:p>
    <w:p w:rsidR="00701737" w:rsidRDefault="00701737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99" w:rsidRDefault="00634F99" w:rsidP="00634F9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07.02.2020 – научный семинар «Современные аспекты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генетических исследований».</w:t>
      </w:r>
    </w:p>
    <w:p w:rsidR="00B42501" w:rsidRDefault="00634F99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т. 89143944403</w:t>
      </w:r>
    </w:p>
    <w:p w:rsidR="00CC0C76" w:rsidRPr="00701737" w:rsidRDefault="00CC0C76" w:rsidP="00B81C1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43F" w:rsidRDefault="0096043F" w:rsidP="00A8011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1A" w:rsidRDefault="00B81C1A" w:rsidP="00A8011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81C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г. Биробиджан</w:t>
      </w:r>
    </w:p>
    <w:p w:rsidR="00B81C1A" w:rsidRPr="00B81C1A" w:rsidRDefault="00B81C1A" w:rsidP="00A8011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6043F" w:rsidRPr="0096043F" w:rsidRDefault="0096043F" w:rsidP="00A8011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учреждение науки «Институт </w:t>
      </w:r>
      <w:r w:rsidR="007B38BD" w:rsidRPr="00960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комплексного</w:t>
      </w:r>
      <w:r w:rsidRPr="00960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анализа региональных проблем» ДВО РАН</w:t>
      </w:r>
    </w:p>
    <w:p w:rsidR="0096043F" w:rsidRDefault="007E6EE6" w:rsidP="00A8011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6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96043F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Шолом</w:t>
      </w:r>
      <w:proofErr w:type="spellEnd"/>
      <w:r w:rsidR="0096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9604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Алейхема</w:t>
      </w:r>
      <w:proofErr w:type="spellEnd"/>
      <w:r w:rsidR="0096043F">
        <w:rPr>
          <w:rFonts w:ascii="Times New Roman" w:eastAsia="Times New Roman" w:hAnsi="Times New Roman" w:cs="Times New Roman"/>
          <w:sz w:val="24"/>
          <w:szCs w:val="24"/>
          <w:lang w:eastAsia="ru-RU"/>
        </w:rPr>
        <w:t>, 4).</w:t>
      </w:r>
    </w:p>
    <w:p w:rsidR="0096043F" w:rsidRDefault="0096043F" w:rsidP="00A8011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открытых лабораторий для школьников 7-11 классов (только в составе организованных групп по 10-15 человек). </w:t>
      </w:r>
    </w:p>
    <w:p w:rsidR="00A44172" w:rsidRDefault="0096043F" w:rsidP="00A8011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</w:t>
      </w:r>
      <w:r w:rsidR="00A44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</w:t>
      </w:r>
      <w:r w:rsidR="00A44172">
        <w:rPr>
          <w:rFonts w:ascii="Times New Roman" w:eastAsia="Times New Roman" w:hAnsi="Times New Roman" w:cs="Times New Roman"/>
          <w:sz w:val="24"/>
          <w:szCs w:val="24"/>
          <w:lang w:eastAsia="ru-RU"/>
        </w:rPr>
        <w:t>й:</w:t>
      </w:r>
    </w:p>
    <w:p w:rsidR="0096043F" w:rsidRPr="00A44172" w:rsidRDefault="00A44172" w:rsidP="00A4417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043F" w:rsidRPr="00A44172">
        <w:rPr>
          <w:rFonts w:ascii="Times New Roman" w:eastAsia="Times New Roman" w:hAnsi="Times New Roman" w:cs="Times New Roman"/>
          <w:sz w:val="24"/>
          <w:szCs w:val="24"/>
          <w:lang w:eastAsia="ru-RU"/>
        </w:rPr>
        <w:t>3.02.2020</w:t>
      </w:r>
      <w:r w:rsidRPr="00A4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6043F" w:rsidRPr="00A4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10.00-10.45 </w:t>
      </w:r>
      <w:r w:rsidRPr="00A441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«Лесные пожары»</w:t>
      </w:r>
    </w:p>
    <w:p w:rsidR="00A44172" w:rsidRDefault="00A44172" w:rsidP="00A4417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4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4.02.2020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4172" w:rsidRDefault="00A44172" w:rsidP="00A44172">
      <w:pPr>
        <w:pStyle w:val="a3"/>
        <w:numPr>
          <w:ilvl w:val="0"/>
          <w:numId w:val="2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72">
        <w:rPr>
          <w:rFonts w:ascii="Times New Roman" w:eastAsia="Times New Roman" w:hAnsi="Times New Roman" w:cs="Times New Roman"/>
          <w:sz w:val="24"/>
          <w:szCs w:val="24"/>
          <w:lang w:eastAsia="ru-RU"/>
        </w:rPr>
        <w:t>10.00-10.45 – «Современное социально-экономическое развитие Дальнего Востока России – каковы перспективы для работы и жизни?»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(10-11 классы)</w:t>
      </w:r>
    </w:p>
    <w:p w:rsidR="00A44172" w:rsidRDefault="00A44172" w:rsidP="00A44172">
      <w:pPr>
        <w:pStyle w:val="a3"/>
        <w:numPr>
          <w:ilvl w:val="0"/>
          <w:numId w:val="2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11.00-11.45 –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Палеовулкан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Тихонький»</w:t>
      </w:r>
    </w:p>
    <w:p w:rsidR="00A44172" w:rsidRDefault="00A44172" w:rsidP="00A44172">
      <w:pPr>
        <w:pStyle w:val="a3"/>
        <w:numPr>
          <w:ilvl w:val="0"/>
          <w:numId w:val="2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15.00-15.45 – «Современные методы анализа природных вод».</w:t>
      </w:r>
    </w:p>
    <w:p w:rsidR="00A44172" w:rsidRPr="00A44172" w:rsidRDefault="00A44172" w:rsidP="00A44172">
      <w:pPr>
        <w:pStyle w:val="a3"/>
        <w:numPr>
          <w:ilvl w:val="0"/>
          <w:numId w:val="2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16.00-16.45 – презентация нового издания Красной книги Еврейской автономной области (растения и грибы).</w:t>
      </w:r>
    </w:p>
    <w:p w:rsidR="00A44172" w:rsidRDefault="00A44172" w:rsidP="00A4417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05.02.2020:</w:t>
      </w:r>
    </w:p>
    <w:p w:rsidR="00A44172" w:rsidRDefault="00A44172" w:rsidP="00A44172">
      <w:pPr>
        <w:pStyle w:val="a3"/>
        <w:numPr>
          <w:ilvl w:val="0"/>
          <w:numId w:val="3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14.00 – 14.45 –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Палеовулкан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Тихонький» (лекция – экскурсия)</w:t>
      </w:r>
    </w:p>
    <w:p w:rsidR="00A44172" w:rsidRDefault="00A44172" w:rsidP="00A4417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06.02.2020:</w:t>
      </w:r>
    </w:p>
    <w:p w:rsidR="00A44172" w:rsidRDefault="00A44172" w:rsidP="00A44172">
      <w:pPr>
        <w:pStyle w:val="a3"/>
        <w:numPr>
          <w:ilvl w:val="0"/>
          <w:numId w:val="3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10.00-10.45 – «Территории опережающего социально –экономического развития на Дальнем Востоке» (8-9 классы)</w:t>
      </w:r>
    </w:p>
    <w:p w:rsidR="00A44172" w:rsidRDefault="00A44172" w:rsidP="00A44172">
      <w:pPr>
        <w:pStyle w:val="a3"/>
        <w:numPr>
          <w:ilvl w:val="0"/>
          <w:numId w:val="3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11.00-11.45 - </w:t>
      </w:r>
      <w:r w:rsidRPr="00A4417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«Современное социально-экономическое развитие Дальнего Востока России – каковы перспективы для работы и жизни?»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(10-11 классы)</w:t>
      </w:r>
    </w:p>
    <w:p w:rsidR="00A44172" w:rsidRDefault="00A44172" w:rsidP="00A4417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07.02.2020:</w:t>
      </w:r>
    </w:p>
    <w:p w:rsidR="00A44172" w:rsidRDefault="00A44172" w:rsidP="00A44172">
      <w:pPr>
        <w:pStyle w:val="a3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11.00-11.45 – «Амур – великая река» (лекция –</w:t>
      </w:r>
      <w:r w:rsidR="007E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для младших классов).</w:t>
      </w:r>
    </w:p>
    <w:p w:rsidR="00A44172" w:rsidRDefault="00A44172" w:rsidP="00A4417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75" w:rsidRDefault="00237C75" w:rsidP="00A4417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81D" w:rsidRPr="007E6EE6" w:rsidRDefault="007E6EE6" w:rsidP="0045081D">
      <w:pPr>
        <w:spacing w:after="0" w:line="255" w:lineRule="atLeast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E6EE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г. Хабаровск </w:t>
      </w:r>
    </w:p>
    <w:p w:rsidR="007E6EE6" w:rsidRDefault="007E6EE6" w:rsidP="0045081D">
      <w:pPr>
        <w:spacing w:after="0" w:line="25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81D" w:rsidRPr="0045081D" w:rsidRDefault="0045081D" w:rsidP="003333CD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науки «институт тектоники и геофизики им. А.Ю. Косыгина» ДВО РАН</w:t>
      </w:r>
    </w:p>
    <w:p w:rsidR="002760C8" w:rsidRDefault="003333CD" w:rsidP="003333C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5081D" w:rsidRPr="004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Ким Ю </w:t>
      </w:r>
      <w:proofErr w:type="spellStart"/>
      <w:r w:rsidR="0045081D" w:rsidRPr="004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Чена</w:t>
      </w:r>
      <w:proofErr w:type="spellEnd"/>
      <w:r w:rsidR="0045081D" w:rsidRPr="004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65).</w:t>
      </w:r>
    </w:p>
    <w:p w:rsidR="007E6EE6" w:rsidRDefault="002760C8" w:rsidP="003333C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03.02.2020 - </w:t>
      </w:r>
      <w:r w:rsidRPr="0027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открытых лабораторий.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81D" w:rsidRPr="00450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Состоятся две полуторачасовых экскурсии для школьников (до 45 человек в каждой), в ходе которых молодые учёные расскажут о своей работе и о геолого-геофизических нау</w:t>
      </w:r>
      <w:r w:rsidRPr="0027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ках. Начало в 11:00 и в 14:30. </w:t>
      </w:r>
    </w:p>
    <w:p w:rsidR="0045081D" w:rsidRDefault="0045081D" w:rsidP="003333C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запись:</w:t>
      </w:r>
      <w:r w:rsidRPr="00450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tgtFrame="_blank" w:history="1">
        <w:r w:rsidRPr="004508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pvv2.dv@gmail.com</w:t>
        </w:r>
      </w:hyperlink>
      <w:r w:rsidRPr="00450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+7 (962) 677-8304. </w:t>
      </w:r>
      <w:proofErr w:type="spellStart"/>
      <w:r w:rsidRPr="00450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Пупатенко</w:t>
      </w:r>
      <w:proofErr w:type="spellEnd"/>
      <w:r w:rsidRPr="00450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Виктор.</w:t>
      </w:r>
    </w:p>
    <w:p w:rsidR="00634F99" w:rsidRDefault="00634F99" w:rsidP="00634F9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34F99" w:rsidRDefault="00634F99" w:rsidP="002760C8">
      <w:pPr>
        <w:spacing w:after="0" w:line="255" w:lineRule="atLeast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760C8" w:rsidRDefault="00701737" w:rsidP="002760C8">
      <w:pPr>
        <w:spacing w:after="0" w:line="255" w:lineRule="atLeast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017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г. Благовещенск</w:t>
      </w:r>
    </w:p>
    <w:p w:rsidR="00701737" w:rsidRDefault="00701737" w:rsidP="002760C8">
      <w:pPr>
        <w:spacing w:after="0" w:line="255" w:lineRule="atLeast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01737" w:rsidRPr="00701737" w:rsidRDefault="00701737" w:rsidP="003333CD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научное учреждение «Дальневосточный научный центр физиологии и патологии дыхания»</w:t>
      </w:r>
    </w:p>
    <w:p w:rsidR="00701737" w:rsidRDefault="00701737" w:rsidP="003333C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Калинина, 22)</w:t>
      </w:r>
    </w:p>
    <w:p w:rsidR="00634F99" w:rsidRDefault="00701737" w:rsidP="003333C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10.02.2020 – научная конференция « Молодые ученые – науке»</w:t>
      </w:r>
      <w:r w:rsidR="00634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F99" w:rsidRPr="007B38BD" w:rsidRDefault="00634F99" w:rsidP="003333C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т. 89143944403</w:t>
      </w:r>
    </w:p>
    <w:p w:rsidR="004560B9" w:rsidRPr="007B38BD" w:rsidRDefault="004560B9" w:rsidP="003333C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B9" w:rsidRPr="004560B9" w:rsidRDefault="004560B9" w:rsidP="004560B9">
      <w:pPr>
        <w:pStyle w:val="FR1"/>
        <w:widowControl/>
        <w:spacing w:before="0" w:line="240" w:lineRule="auto"/>
        <w:jc w:val="both"/>
        <w:rPr>
          <w:b/>
          <w:sz w:val="24"/>
          <w:szCs w:val="24"/>
        </w:rPr>
      </w:pPr>
      <w:r w:rsidRPr="00701737">
        <w:rPr>
          <w:b/>
          <w:sz w:val="24"/>
          <w:szCs w:val="24"/>
        </w:rPr>
        <w:t xml:space="preserve">Федеральное государственное бюджетное научное учреждение </w:t>
      </w:r>
      <w:r>
        <w:rPr>
          <w:b/>
          <w:sz w:val="24"/>
          <w:szCs w:val="24"/>
        </w:rPr>
        <w:t>«Всероссийский научно – исследовательский институт сои</w:t>
      </w:r>
      <w:r w:rsidRPr="0008384B">
        <w:rPr>
          <w:b/>
          <w:sz w:val="24"/>
          <w:szCs w:val="24"/>
        </w:rPr>
        <w:t>»</w:t>
      </w:r>
    </w:p>
    <w:p w:rsidR="004560B9" w:rsidRPr="004560B9" w:rsidRDefault="004560B9" w:rsidP="004560B9">
      <w:pPr>
        <w:pStyle w:val="FR1"/>
        <w:widowControl/>
        <w:spacing w:before="0" w:line="240" w:lineRule="auto"/>
        <w:jc w:val="both"/>
        <w:rPr>
          <w:sz w:val="24"/>
          <w:szCs w:val="24"/>
        </w:rPr>
      </w:pPr>
      <w:r w:rsidRPr="004560B9">
        <w:rPr>
          <w:b/>
          <w:sz w:val="24"/>
          <w:szCs w:val="24"/>
        </w:rPr>
        <w:t>(</w:t>
      </w:r>
      <w:proofErr w:type="spellStart"/>
      <w:r w:rsidRPr="004560B9">
        <w:rPr>
          <w:sz w:val="24"/>
          <w:szCs w:val="24"/>
        </w:rPr>
        <w:t>Игнатьевское</w:t>
      </w:r>
      <w:proofErr w:type="spellEnd"/>
      <w:r w:rsidRPr="004560B9">
        <w:rPr>
          <w:sz w:val="24"/>
          <w:szCs w:val="24"/>
        </w:rPr>
        <w:t xml:space="preserve"> шоссе, д. 19)</w:t>
      </w:r>
    </w:p>
    <w:p w:rsidR="004560B9" w:rsidRDefault="004560B9" w:rsidP="004560B9">
      <w:pPr>
        <w:pStyle w:val="FR1"/>
        <w:widowControl/>
        <w:spacing w:before="0" w:line="240" w:lineRule="auto"/>
        <w:jc w:val="both"/>
        <w:rPr>
          <w:sz w:val="24"/>
          <w:szCs w:val="24"/>
        </w:rPr>
      </w:pPr>
      <w:r w:rsidRPr="004560B9">
        <w:rPr>
          <w:sz w:val="24"/>
          <w:szCs w:val="24"/>
        </w:rPr>
        <w:t xml:space="preserve">В выставочном  зале института оформлена экспозиция, посвящённая 80-летию со дня рождения амурского селекционера, кандидата биологических наук Лидии </w:t>
      </w:r>
      <w:proofErr w:type="spellStart"/>
      <w:r w:rsidRPr="004560B9">
        <w:rPr>
          <w:sz w:val="24"/>
          <w:szCs w:val="24"/>
        </w:rPr>
        <w:t>Карповны</w:t>
      </w:r>
      <w:proofErr w:type="spellEnd"/>
      <w:r w:rsidRPr="004560B9">
        <w:rPr>
          <w:sz w:val="24"/>
          <w:szCs w:val="24"/>
        </w:rPr>
        <w:t xml:space="preserve"> Малыш</w:t>
      </w:r>
      <w:r>
        <w:rPr>
          <w:sz w:val="24"/>
          <w:szCs w:val="24"/>
        </w:rPr>
        <w:t>.</w:t>
      </w:r>
    </w:p>
    <w:p w:rsidR="004560B9" w:rsidRPr="004560B9" w:rsidRDefault="004560B9" w:rsidP="004560B9">
      <w:pPr>
        <w:pStyle w:val="FR1"/>
        <w:widowControl/>
        <w:spacing w:before="0" w:line="240" w:lineRule="auto"/>
        <w:jc w:val="both"/>
        <w:rPr>
          <w:sz w:val="24"/>
          <w:szCs w:val="24"/>
        </w:rPr>
      </w:pPr>
      <w:r w:rsidRPr="004560B9">
        <w:rPr>
          <w:sz w:val="24"/>
          <w:szCs w:val="24"/>
          <w:u w:val="single"/>
        </w:rPr>
        <w:t>Контактное лицо</w:t>
      </w:r>
      <w:r w:rsidRPr="004560B9">
        <w:rPr>
          <w:sz w:val="24"/>
          <w:szCs w:val="24"/>
        </w:rPr>
        <w:t xml:space="preserve">: </w:t>
      </w:r>
      <w:proofErr w:type="spellStart"/>
      <w:r w:rsidRPr="004560B9">
        <w:rPr>
          <w:sz w:val="24"/>
          <w:szCs w:val="24"/>
        </w:rPr>
        <w:t>Клеткина</w:t>
      </w:r>
      <w:proofErr w:type="spellEnd"/>
      <w:r w:rsidRPr="004560B9">
        <w:rPr>
          <w:sz w:val="24"/>
          <w:szCs w:val="24"/>
        </w:rPr>
        <w:t xml:space="preserve"> Ольга </w:t>
      </w:r>
      <w:proofErr w:type="spellStart"/>
      <w:r w:rsidRPr="004560B9">
        <w:rPr>
          <w:sz w:val="24"/>
          <w:szCs w:val="24"/>
        </w:rPr>
        <w:t>Ористовна</w:t>
      </w:r>
      <w:proofErr w:type="spellEnd"/>
      <w:r w:rsidRPr="004560B9">
        <w:rPr>
          <w:sz w:val="24"/>
          <w:szCs w:val="24"/>
        </w:rPr>
        <w:t>, т. (4162) 36-94-50.</w:t>
      </w:r>
    </w:p>
    <w:p w:rsidR="004560B9" w:rsidRPr="004560B9" w:rsidRDefault="004560B9" w:rsidP="003333C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37" w:rsidRDefault="00701737" w:rsidP="002760C8">
      <w:pPr>
        <w:spacing w:after="0" w:line="25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99" w:rsidRDefault="00634F99" w:rsidP="002760C8">
      <w:pPr>
        <w:spacing w:after="0" w:line="255" w:lineRule="atLeast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34F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г. Магадан</w:t>
      </w:r>
    </w:p>
    <w:p w:rsidR="00634F99" w:rsidRDefault="00634F99" w:rsidP="002760C8">
      <w:pPr>
        <w:spacing w:after="0" w:line="255" w:lineRule="atLeast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34F99" w:rsidRPr="00634F99" w:rsidRDefault="00634F99" w:rsidP="003333CD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науки «Институт биологических проблем Севера» ДВО РАН</w:t>
      </w:r>
    </w:p>
    <w:p w:rsidR="002760C8" w:rsidRDefault="00634F99" w:rsidP="003333C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(ул. Портовая, 18)</w:t>
      </w:r>
    </w:p>
    <w:p w:rsidR="00634F99" w:rsidRDefault="00634F99" w:rsidP="003333C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13-20 февраля 2020 – традиционная ежегодная выставка «Национальный парк «Черский»</w:t>
      </w:r>
    </w:p>
    <w:p w:rsidR="00634F99" w:rsidRDefault="00634F99" w:rsidP="003333C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13.02.2020 – открытая дискуссия «Национальный парк – элемент развития Магаданской области». В рамках дискуссии выступят ведущие ученые Магаданской области.</w:t>
      </w:r>
    </w:p>
    <w:p w:rsidR="00634F99" w:rsidRDefault="00634F99" w:rsidP="003333C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C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Контактное лицо</w:t>
      </w:r>
      <w:r w:rsidR="00237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237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Хаменкова</w:t>
      </w:r>
      <w:proofErr w:type="spellEnd"/>
      <w:r w:rsidR="00237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</w:t>
      </w:r>
      <w:r w:rsidR="00237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(413) 263-44-63</w:t>
      </w:r>
    </w:p>
    <w:p w:rsidR="00385245" w:rsidRDefault="00385245" w:rsidP="003333C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245" w:rsidRDefault="00385245" w:rsidP="003333CD">
      <w:pPr>
        <w:spacing w:after="0" w:line="255" w:lineRule="atLeast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8524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 "Северо-Восточный государственный университет"</w:t>
      </w:r>
    </w:p>
    <w:p w:rsidR="00385245" w:rsidRPr="00385245" w:rsidRDefault="00385245" w:rsidP="003333CD">
      <w:pPr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(ул. </w:t>
      </w:r>
      <w:proofErr w:type="spellStart"/>
      <w:r w:rsidRPr="00385245">
        <w:rPr>
          <w:rFonts w:ascii="Times New Roman" w:hAnsi="Times New Roman" w:cs="Times New Roman"/>
          <w:sz w:val="24"/>
          <w:szCs w:val="24"/>
          <w:shd w:val="clear" w:color="auto" w:fill="FFFFFF"/>
        </w:rPr>
        <w:t>Комунны</w:t>
      </w:r>
      <w:proofErr w:type="spellEnd"/>
      <w:r w:rsidRPr="00385245">
        <w:rPr>
          <w:rFonts w:ascii="Times New Roman" w:hAnsi="Times New Roman" w:cs="Times New Roman"/>
          <w:sz w:val="24"/>
          <w:szCs w:val="24"/>
          <w:shd w:val="clear" w:color="auto" w:fill="FFFFFF"/>
        </w:rPr>
        <w:t>, 4, корпус ¾)</w:t>
      </w:r>
    </w:p>
    <w:p w:rsidR="00385245" w:rsidRPr="00385245" w:rsidRDefault="00385245" w:rsidP="003333CD">
      <w:pPr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245">
        <w:rPr>
          <w:rFonts w:ascii="Times New Roman" w:hAnsi="Times New Roman" w:cs="Times New Roman"/>
          <w:sz w:val="24"/>
          <w:szCs w:val="24"/>
          <w:shd w:val="clear" w:color="auto" w:fill="FFFFFF"/>
        </w:rPr>
        <w:t>1-8.02.2020 – проводятся тематические выставки:</w:t>
      </w:r>
    </w:p>
    <w:p w:rsidR="00385245" w:rsidRPr="00385245" w:rsidRDefault="00385245" w:rsidP="003333CD">
      <w:pPr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245">
        <w:rPr>
          <w:rFonts w:ascii="Times New Roman" w:hAnsi="Times New Roman" w:cs="Times New Roman"/>
          <w:sz w:val="24"/>
          <w:szCs w:val="24"/>
          <w:shd w:val="clear" w:color="auto" w:fill="FFFFFF"/>
        </w:rPr>
        <w:t>- «Жизнь в науке: методология научного исследования»</w:t>
      </w:r>
    </w:p>
    <w:p w:rsidR="00385245" w:rsidRDefault="00385245" w:rsidP="003333CD">
      <w:pPr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245">
        <w:rPr>
          <w:rFonts w:ascii="Times New Roman" w:hAnsi="Times New Roman" w:cs="Times New Roman"/>
          <w:sz w:val="24"/>
          <w:szCs w:val="24"/>
          <w:shd w:val="clear" w:color="auto" w:fill="FFFFFF"/>
        </w:rPr>
        <w:t>- «Андрей Сахаров – человек эпохи».</w:t>
      </w:r>
    </w:p>
    <w:p w:rsidR="00385245" w:rsidRPr="00385245" w:rsidRDefault="00385245" w:rsidP="003333C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Шкатова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Александровна, т. (413) 263-05-77</w:t>
      </w:r>
    </w:p>
    <w:p w:rsidR="003417E5" w:rsidRDefault="003417E5" w:rsidP="002760C8">
      <w:pPr>
        <w:spacing w:after="0" w:line="25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7E5" w:rsidRDefault="003417E5" w:rsidP="002760C8">
      <w:pPr>
        <w:spacing w:after="0" w:line="255" w:lineRule="atLeast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417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г. Петропавловск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–</w:t>
      </w:r>
      <w:r w:rsidRPr="003417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Камчатский</w:t>
      </w:r>
    </w:p>
    <w:p w:rsidR="003417E5" w:rsidRDefault="003417E5" w:rsidP="002760C8">
      <w:pPr>
        <w:spacing w:after="0" w:line="255" w:lineRule="atLeast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417E5" w:rsidRDefault="003417E5" w:rsidP="003333CD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F16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="00EF1682" w:rsidRPr="00EF16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 «Камчатский государственный университет имени Витуса Беринга»</w:t>
      </w:r>
    </w:p>
    <w:p w:rsidR="00EF1682" w:rsidRDefault="00EF1682" w:rsidP="003333C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(ул. Пограничная, 4)</w:t>
      </w:r>
    </w:p>
    <w:p w:rsidR="00EF1682" w:rsidRDefault="00EF1682" w:rsidP="003333C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10-14.02.2020 – ХХ Межрегиональная научно – практическая конференция «Теория и практика современных гуманитарных и естественных наук»</w:t>
      </w:r>
    </w:p>
    <w:p w:rsidR="00EF1682" w:rsidRPr="00EF1682" w:rsidRDefault="00EF1682" w:rsidP="003333C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6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Контактное лицо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Гнездилова Е.В., т. (4152) 43-37-43</w:t>
      </w:r>
    </w:p>
    <w:p w:rsidR="00634F99" w:rsidRDefault="00634F99" w:rsidP="002760C8">
      <w:pPr>
        <w:spacing w:after="0" w:line="25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0C8" w:rsidRDefault="002760C8" w:rsidP="002760C8">
      <w:pPr>
        <w:spacing w:after="0" w:line="25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59D" w:rsidRDefault="008A059D" w:rsidP="002760C8">
      <w:pPr>
        <w:spacing w:after="0" w:line="25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59D" w:rsidRDefault="008A059D" w:rsidP="002760C8">
      <w:pPr>
        <w:spacing w:after="0" w:line="25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6043F" w:rsidRDefault="003333CD" w:rsidP="00A8011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333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г. </w:t>
      </w:r>
      <w:proofErr w:type="spellStart"/>
      <w:r w:rsidRPr="003333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Южно</w:t>
      </w:r>
      <w:proofErr w:type="spellEnd"/>
      <w:r w:rsidRPr="003333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–</w:t>
      </w:r>
      <w:r w:rsidRPr="003333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Сахалинск</w:t>
      </w:r>
    </w:p>
    <w:p w:rsidR="003333CD" w:rsidRDefault="003333CD" w:rsidP="00A8011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333CD" w:rsidRDefault="003333CD" w:rsidP="00A8011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научное учреждение «Сахалинский научно – исследовательский институт сельского хозяйства»</w:t>
      </w:r>
    </w:p>
    <w:p w:rsidR="003333CD" w:rsidRDefault="003333CD" w:rsidP="00A8011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3CD">
        <w:rPr>
          <w:rFonts w:ascii="Times New Roman" w:eastAsia="Times New Roman" w:hAnsi="Times New Roman" w:cs="Times New Roman"/>
          <w:sz w:val="24"/>
          <w:szCs w:val="24"/>
          <w:lang w:eastAsia="ru-RU"/>
        </w:rPr>
        <w:t>(пл. р-н Новоалександровск, пер. Горького, 22)</w:t>
      </w:r>
    </w:p>
    <w:p w:rsidR="003333CD" w:rsidRDefault="003333CD" w:rsidP="00A8011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2020 – проведение цикла лекций «История и методология науки»</w:t>
      </w:r>
    </w:p>
    <w:p w:rsidR="003333CD" w:rsidRPr="003333CD" w:rsidRDefault="003333CD" w:rsidP="00A8011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3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Контактное лицо: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т. 89147654461, (4242)796523</w:t>
      </w:r>
    </w:p>
    <w:p w:rsidR="00A80116" w:rsidRPr="00A80116" w:rsidRDefault="00A80116" w:rsidP="000264CA">
      <w:pPr>
        <w:rPr>
          <w:rFonts w:ascii="Times New Roman" w:hAnsi="Times New Roman" w:cs="Times New Roman"/>
          <w:sz w:val="24"/>
          <w:szCs w:val="24"/>
        </w:rPr>
      </w:pPr>
    </w:p>
    <w:p w:rsidR="004F6108" w:rsidRPr="004F6108" w:rsidRDefault="004F6108" w:rsidP="004F6108">
      <w:pPr>
        <w:rPr>
          <w:rFonts w:ascii="Times New Roman" w:hAnsi="Times New Roman" w:cs="Times New Roman"/>
          <w:sz w:val="24"/>
          <w:szCs w:val="24"/>
        </w:rPr>
      </w:pPr>
    </w:p>
    <w:p w:rsidR="004F6108" w:rsidRDefault="004F6108"/>
    <w:sectPr w:rsidR="004F6108" w:rsidSect="007A5F80">
      <w:headerReference w:type="default" r:id="rId10"/>
      <w:pgSz w:w="11906" w:h="16838"/>
      <w:pgMar w:top="1134" w:right="567" w:bottom="1134" w:left="1134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EA" w:rsidRDefault="00392BEA" w:rsidP="00B463CF">
      <w:pPr>
        <w:spacing w:after="0" w:line="240" w:lineRule="auto"/>
      </w:pPr>
      <w:r>
        <w:separator/>
      </w:r>
    </w:p>
  </w:endnote>
  <w:endnote w:type="continuationSeparator" w:id="0">
    <w:p w:rsidR="00392BEA" w:rsidRDefault="00392BEA" w:rsidP="00B4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EA" w:rsidRDefault="00392BEA" w:rsidP="00B463CF">
      <w:pPr>
        <w:spacing w:after="0" w:line="240" w:lineRule="auto"/>
      </w:pPr>
      <w:r>
        <w:separator/>
      </w:r>
    </w:p>
  </w:footnote>
  <w:footnote w:type="continuationSeparator" w:id="0">
    <w:p w:rsidR="00392BEA" w:rsidRDefault="00392BEA" w:rsidP="00B4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719914"/>
      <w:docPartObj>
        <w:docPartGallery w:val="Page Numbers (Top of Page)"/>
        <w:docPartUnique/>
      </w:docPartObj>
    </w:sdtPr>
    <w:sdtEndPr/>
    <w:sdtContent>
      <w:p w:rsidR="00237C75" w:rsidRDefault="00237C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59D">
          <w:rPr>
            <w:noProof/>
          </w:rPr>
          <w:t>6</w:t>
        </w:r>
        <w:r>
          <w:fldChar w:fldCharType="end"/>
        </w:r>
      </w:p>
    </w:sdtContent>
  </w:sdt>
  <w:p w:rsidR="00237C75" w:rsidRDefault="00237C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51EDC"/>
    <w:multiLevelType w:val="hybridMultilevel"/>
    <w:tmpl w:val="45BE1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0F3665"/>
    <w:multiLevelType w:val="hybridMultilevel"/>
    <w:tmpl w:val="8F3E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A4A0D"/>
    <w:multiLevelType w:val="hybridMultilevel"/>
    <w:tmpl w:val="C83A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50033"/>
    <w:multiLevelType w:val="multilevel"/>
    <w:tmpl w:val="C44C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552F0"/>
    <w:multiLevelType w:val="hybridMultilevel"/>
    <w:tmpl w:val="5B5AD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F64CF9"/>
    <w:multiLevelType w:val="multilevel"/>
    <w:tmpl w:val="7C28858A"/>
    <w:lvl w:ilvl="0">
      <w:start w:val="7"/>
      <w:numFmt w:val="decimalZero"/>
      <w:lvlText w:val="%1."/>
      <w:lvlJc w:val="left"/>
      <w:pPr>
        <w:ind w:left="1152" w:hanging="1152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E5"/>
    <w:rsid w:val="000264CA"/>
    <w:rsid w:val="00122241"/>
    <w:rsid w:val="001875E3"/>
    <w:rsid w:val="001F27E5"/>
    <w:rsid w:val="00237C75"/>
    <w:rsid w:val="002760C8"/>
    <w:rsid w:val="003333CD"/>
    <w:rsid w:val="003417E5"/>
    <w:rsid w:val="003664CA"/>
    <w:rsid w:val="00385245"/>
    <w:rsid w:val="00392BEA"/>
    <w:rsid w:val="004378F5"/>
    <w:rsid w:val="0045081D"/>
    <w:rsid w:val="004560B9"/>
    <w:rsid w:val="004F6108"/>
    <w:rsid w:val="005755CE"/>
    <w:rsid w:val="006179F9"/>
    <w:rsid w:val="00634F99"/>
    <w:rsid w:val="0066532B"/>
    <w:rsid w:val="0068397D"/>
    <w:rsid w:val="00701737"/>
    <w:rsid w:val="007109B4"/>
    <w:rsid w:val="007A5F80"/>
    <w:rsid w:val="007B38BD"/>
    <w:rsid w:val="007E6EE6"/>
    <w:rsid w:val="00862424"/>
    <w:rsid w:val="008A059D"/>
    <w:rsid w:val="0096043F"/>
    <w:rsid w:val="0097758A"/>
    <w:rsid w:val="009F1336"/>
    <w:rsid w:val="00A44172"/>
    <w:rsid w:val="00A44A16"/>
    <w:rsid w:val="00A80116"/>
    <w:rsid w:val="00B42501"/>
    <w:rsid w:val="00B463CF"/>
    <w:rsid w:val="00B70AB2"/>
    <w:rsid w:val="00B81C1A"/>
    <w:rsid w:val="00BF09E1"/>
    <w:rsid w:val="00CB3637"/>
    <w:rsid w:val="00CC0C76"/>
    <w:rsid w:val="00D1597D"/>
    <w:rsid w:val="00D540F7"/>
    <w:rsid w:val="00E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ABEEA9A-A59D-43E7-A563-11A9F29E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108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3CF"/>
  </w:style>
  <w:style w:type="paragraph" w:styleId="a6">
    <w:name w:val="footer"/>
    <w:basedOn w:val="a"/>
    <w:link w:val="a7"/>
    <w:uiPriority w:val="99"/>
    <w:unhideWhenUsed/>
    <w:rsid w:val="00B4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3CF"/>
  </w:style>
  <w:style w:type="character" w:styleId="a8">
    <w:name w:val="Strong"/>
    <w:basedOn w:val="a0"/>
    <w:uiPriority w:val="22"/>
    <w:qFormat/>
    <w:rsid w:val="00B463CF"/>
    <w:rPr>
      <w:b/>
      <w:bCs/>
    </w:rPr>
  </w:style>
  <w:style w:type="paragraph" w:styleId="a9">
    <w:name w:val="Normal (Web)"/>
    <w:basedOn w:val="a"/>
    <w:uiPriority w:val="99"/>
    <w:semiHidden/>
    <w:unhideWhenUsed/>
    <w:rsid w:val="0043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701737"/>
    <w:rPr>
      <w:color w:val="0000FF"/>
      <w:u w:val="single"/>
    </w:rPr>
  </w:style>
  <w:style w:type="paragraph" w:customStyle="1" w:styleId="FR1">
    <w:name w:val="FR1"/>
    <w:rsid w:val="004560B9"/>
    <w:pPr>
      <w:widowControl w:val="0"/>
      <w:spacing w:before="20" w:after="0" w:line="30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560B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560B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56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b.d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vv2.d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2793-0FBA-448D-828F-FB02B56B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Холостякова Елена Александровна</dc:creator>
  <cp:keywords/>
  <dc:description/>
  <cp:lastModifiedBy>Заикина Наталья Владимировна</cp:lastModifiedBy>
  <cp:revision>4</cp:revision>
  <dcterms:created xsi:type="dcterms:W3CDTF">2020-02-04T12:07:00Z</dcterms:created>
  <dcterms:modified xsi:type="dcterms:W3CDTF">2020-02-04T12:12:00Z</dcterms:modified>
</cp:coreProperties>
</file>