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782" w:type="dxa"/>
        <w:tblInd w:w="-318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444512" w:rsidRPr="00BA7B4E" w:rsidTr="00D643EE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382FE4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82F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государственной службы и административной деятельности</w:t>
            </w:r>
          </w:p>
        </w:tc>
      </w:tr>
      <w:tr w:rsidR="00BA7B4E" w:rsidRPr="00BA7B4E" w:rsidTr="00D643E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382FE4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BA7B4E" w:rsidRPr="00BA7B4E" w:rsidTr="00D643E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010992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  <w:bookmarkStart w:id="0" w:name="_GoBack"/>
            <w:bookmarkEnd w:id="0"/>
          </w:p>
        </w:tc>
      </w:tr>
      <w:tr w:rsidR="00BA7B4E" w:rsidRPr="00BA7B4E" w:rsidTr="00D643E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D643E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B4E" w:rsidRPr="00BA7B4E" w:rsidRDefault="00586BFF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2FE4" w:rsidRPr="00382FE4" w:rsidRDefault="00382FE4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языка Российской Федерации (русского языка);</w:t>
            </w:r>
          </w:p>
          <w:p w:rsidR="00D643EE" w:rsidRDefault="00382FE4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знания основ Конституции Российской Федерации, </w:t>
            </w:r>
          </w:p>
          <w:p w:rsidR="00382FE4" w:rsidRPr="00382FE4" w:rsidRDefault="00382FE4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Трудового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кодекс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от 30 декабря 2001 г. № 197-ФЗ;</w:t>
            </w:r>
          </w:p>
          <w:p w:rsidR="00382FE4" w:rsidRPr="00382FE4" w:rsidRDefault="00382FE4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 мая 2003 г. № 58-ФЗ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системе государственной службы Российской Федерации»;</w:t>
            </w:r>
          </w:p>
          <w:p w:rsidR="00382FE4" w:rsidRPr="00382FE4" w:rsidRDefault="00382FE4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 июля 2004 г. № 79-ФЗ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государственной гражданской службе Российской Федерации»;</w:t>
            </w:r>
          </w:p>
          <w:p w:rsidR="00382FE4" w:rsidRPr="00382FE4" w:rsidRDefault="00382FE4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рального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 июля 2006 г. № 152-ФЗ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персональных данных»;</w:t>
            </w:r>
          </w:p>
          <w:p w:rsidR="00382FE4" w:rsidRDefault="00382FE4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25 декабря 2008 г. № 273-ФЗ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противодействии коррупции»;</w:t>
            </w:r>
          </w:p>
          <w:p w:rsidR="00382FE4" w:rsidRDefault="00382FE4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9 марта 2004 г. № 314 «О системе и структуре федеральных органов исполнительной власти»;</w:t>
            </w:r>
          </w:p>
          <w:p w:rsidR="00F0589F" w:rsidRDefault="00F0589F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16 февраля 2005 г. № 159 «О примерной форме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Федерации»;</w:t>
            </w:r>
          </w:p>
          <w:p w:rsidR="00F0589F" w:rsidRDefault="00F0589F" w:rsidP="00382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 Президента 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30 мая 2005 г. № 609 </w:t>
            </w: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0589F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персональных данных государственного гражданского служащего Российской Федерации и ведении его личного дела»;</w:t>
            </w:r>
          </w:p>
          <w:p w:rsidR="00F0589F" w:rsidRDefault="00F0589F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18 июля 2005 г. № 813 «О порядке и условиях командирования федеральных государственных гражданских служащих»;</w:t>
            </w:r>
          </w:p>
          <w:p w:rsidR="00F0589F" w:rsidRDefault="00F0589F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31 декабря </w:t>
            </w:r>
            <w:r w:rsidR="00D64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 г. № 1574 «О Реестре должностей федеральной государственной гражданской службы»;</w:t>
            </w:r>
          </w:p>
          <w:p w:rsidR="00F0589F" w:rsidRDefault="00F0589F" w:rsidP="00382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25 июля 2006 г. № 763 «О денежном содержании федеральных государственных гражданских служащих»;</w:t>
            </w:r>
          </w:p>
          <w:p w:rsidR="00382FE4" w:rsidRDefault="00382FE4" w:rsidP="00382F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от 7 мая 2012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2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601 «Об основных направлениях совершенствования системы государс</w:t>
            </w:r>
            <w:r w:rsidR="00F05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твенного управления».</w:t>
            </w:r>
          </w:p>
          <w:p w:rsidR="00BA7B4E" w:rsidRDefault="00BA7B4E" w:rsidP="00BA7B4E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A7B4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D643EE" w:rsidRPr="00D643EE" w:rsidRDefault="00D643EE" w:rsidP="00D643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этику делового общения;</w:t>
            </w:r>
          </w:p>
          <w:p w:rsidR="00D643EE" w:rsidRPr="00D643EE" w:rsidRDefault="00D643EE" w:rsidP="00D643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рационально использовать рабочее время;</w:t>
            </w:r>
          </w:p>
          <w:p w:rsidR="00D643EE" w:rsidRPr="00D643EE" w:rsidRDefault="00D643EE" w:rsidP="00D643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коммуникативные умения;</w:t>
            </w:r>
          </w:p>
          <w:p w:rsidR="00D643EE" w:rsidRPr="00D643EE" w:rsidRDefault="00D643EE" w:rsidP="00D643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свой профессиональный уровень;</w:t>
            </w:r>
          </w:p>
          <w:p w:rsidR="00BA7B4E" w:rsidRPr="00BA7B4E" w:rsidRDefault="00D643EE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информацио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нно-коммуникационных технологий.</w:t>
            </w:r>
          </w:p>
        </w:tc>
      </w:tr>
      <w:tr w:rsidR="00BA7B4E" w:rsidRPr="00BA7B4E" w:rsidTr="00D643E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EA1" w:rsidRPr="00426245" w:rsidRDefault="00165EA1" w:rsidP="00165E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рганизовывать и осуществлять своевременное оформление приема, перевода и увольнения федеральных госуд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арственных гражданских служащих;</w:t>
            </w:r>
          </w:p>
          <w:p w:rsidR="00426245" w:rsidRPr="00426245" w:rsidRDefault="00426245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работу по оформлению документов для начисления пенсии государственным гражданским служащим Министерства за выслугу лет;</w:t>
            </w:r>
          </w:p>
          <w:p w:rsidR="00426245" w:rsidRPr="00426245" w:rsidRDefault="00426245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оказывать методическую, правовую и консультационную помощь государственным гражданским служащим Министерства по вопросам, вход</w:t>
            </w:r>
            <w:r w:rsidR="00165EA1">
              <w:rPr>
                <w:rFonts w:ascii="Times New Roman" w:eastAsia="Calibri" w:hAnsi="Times New Roman" w:cs="Times New Roman"/>
                <w:sz w:val="24"/>
                <w:szCs w:val="24"/>
              </w:rPr>
              <w:t>ящим в компетенцию о</w:t>
            </w: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тдела;</w:t>
            </w:r>
          </w:p>
          <w:p w:rsidR="00426245" w:rsidRPr="00426245" w:rsidRDefault="00426245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учет личного состава, выдачу справок о настоящей и прошлой трудовой деятельности федеральных государственных гражданских служащих, хранение и заполнение трудовых книжек, ведение личных дел федеральных госуд</w:t>
            </w:r>
            <w:r w:rsidR="008238C3">
              <w:rPr>
                <w:rFonts w:ascii="Times New Roman" w:eastAsia="Calibri" w:hAnsi="Times New Roman" w:cs="Times New Roman"/>
                <w:sz w:val="24"/>
                <w:szCs w:val="24"/>
              </w:rPr>
              <w:t>арственных гражданских служащих;</w:t>
            </w:r>
          </w:p>
          <w:p w:rsidR="00426245" w:rsidRPr="00426245" w:rsidRDefault="00426245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вести кадровый учет и реестр гражданских служащих Министерства;</w:t>
            </w:r>
          </w:p>
          <w:p w:rsidR="00426245" w:rsidRPr="00426245" w:rsidRDefault="00426245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составление </w:t>
            </w:r>
            <w:r w:rsidR="00165EA1">
              <w:rPr>
                <w:rFonts w:ascii="Times New Roman" w:eastAsia="Calibri" w:hAnsi="Times New Roman" w:cs="Times New Roman"/>
                <w:sz w:val="24"/>
                <w:szCs w:val="24"/>
              </w:rPr>
              <w:t>и выполнение графиков отпусков;</w:t>
            </w:r>
          </w:p>
          <w:p w:rsidR="00426245" w:rsidRPr="00426245" w:rsidRDefault="00426245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готовить проекты приказов о:</w:t>
            </w:r>
          </w:p>
          <w:p w:rsidR="00426245" w:rsidRPr="00426245" w:rsidRDefault="00426245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назначении</w:t>
            </w:r>
            <w:proofErr w:type="gramEnd"/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, переводе, увольнении</w:t>
            </w:r>
            <w:r w:rsidR="00165EA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5EA1"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командировании</w:t>
            </w:r>
            <w:r w:rsidR="00165EA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165EA1"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5EA1"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отпусках</w:t>
            </w:r>
            <w:r w:rsidR="00165E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поощрении</w:t>
            </w:r>
            <w:r w:rsidR="00165EA1"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гражданских служащих Министерства;</w:t>
            </w:r>
          </w:p>
          <w:p w:rsidR="00426245" w:rsidRPr="00426245" w:rsidRDefault="00426245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проверку достоверности представляемых гражданином персональных данных и иных сведений при поступлении на государственную гражданскую службу в Министерство, а также оформление допуска установленной формы к сведениям, составляющим государственную тайну;</w:t>
            </w:r>
          </w:p>
          <w:p w:rsidR="00426245" w:rsidRPr="00426245" w:rsidRDefault="00426245" w:rsidP="004262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защиту персональных данных гражданских служащих, замещающих должности гражданской службы в Министерств</w:t>
            </w:r>
            <w:r w:rsidR="00165EA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BA7B4E" w:rsidRDefault="00426245" w:rsidP="008238C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в кадровой работе в порядке, определенном Правительством Российской Федерации, федеральную государственную информационную систему «Единая информационная система управления кадровым составом государственной гражданской службы Российской Феде</w:t>
            </w:r>
            <w:r w:rsidR="00165EA1">
              <w:rPr>
                <w:rFonts w:ascii="Times New Roman" w:eastAsia="Calibri" w:hAnsi="Times New Roman" w:cs="Times New Roman"/>
                <w:sz w:val="24"/>
                <w:szCs w:val="24"/>
              </w:rPr>
              <w:t>рации»;</w:t>
            </w:r>
          </w:p>
          <w:p w:rsidR="00165EA1" w:rsidRPr="00426245" w:rsidRDefault="00165EA1" w:rsidP="00165E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своевременное и полное рассмотрение письменных обращений граждан, по вопросам,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ходящим в компетенцию о</w:t>
            </w: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тдела;</w:t>
            </w:r>
          </w:p>
          <w:p w:rsidR="00165EA1" w:rsidRPr="00426245" w:rsidRDefault="00165EA1" w:rsidP="00165E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частвовать в работе по комплектованию, хранению, учету </w:t>
            </w:r>
          </w:p>
          <w:p w:rsidR="00165EA1" w:rsidRPr="00BA7B4E" w:rsidRDefault="00165EA1" w:rsidP="00165E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6245">
              <w:rPr>
                <w:rFonts w:ascii="Times New Roman" w:eastAsia="Calibri" w:hAnsi="Times New Roman" w:cs="Times New Roman"/>
                <w:sz w:val="24"/>
                <w:szCs w:val="24"/>
              </w:rPr>
              <w:t>и использованию архивных документов, образу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ющихся в процессе деятельности отдела.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165EA1"/>
    <w:rsid w:val="002D76B5"/>
    <w:rsid w:val="00382FE4"/>
    <w:rsid w:val="00426245"/>
    <w:rsid w:val="00444512"/>
    <w:rsid w:val="004D538F"/>
    <w:rsid w:val="00586BFF"/>
    <w:rsid w:val="006F34B3"/>
    <w:rsid w:val="008238C3"/>
    <w:rsid w:val="00B538E2"/>
    <w:rsid w:val="00BA7B4E"/>
    <w:rsid w:val="00D643EE"/>
    <w:rsid w:val="00E93F38"/>
    <w:rsid w:val="00F0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7</cp:revision>
  <cp:lastPrinted>2022-08-30T09:04:00Z</cp:lastPrinted>
  <dcterms:created xsi:type="dcterms:W3CDTF">2022-08-29T09:37:00Z</dcterms:created>
  <dcterms:modified xsi:type="dcterms:W3CDTF">2022-08-30T09:06:00Z</dcterms:modified>
</cp:coreProperties>
</file>