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E478AE" w:rsidRPr="00E478AE" w:rsidTr="000A55BD">
        <w:tc>
          <w:tcPr>
            <w:tcW w:w="9464" w:type="dxa"/>
            <w:gridSpan w:val="2"/>
          </w:tcPr>
          <w:p w:rsidR="00E478AE" w:rsidRPr="00C134DA" w:rsidRDefault="00C134DA" w:rsidP="00C134DA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Финансовый д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епартамент</w:t>
            </w:r>
            <w:proofErr w:type="spellEnd"/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E478AE" w:rsidRPr="00E478AE" w:rsidRDefault="00E478AE" w:rsidP="00E47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710B3E" w:rsidRPr="00351E81" w:rsidRDefault="00710B3E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8246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C134DA" w:rsidRPr="00C134DA" w:rsidRDefault="00C134DA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аконодательства Российской Федерации; информационно-аналитических систем, обеспечивающих сбор, обработку, хранение и анализ данных; основ бухгалтерского и управленческого учета; изменений в области российского финансового, налогового и хозяйственного законодательства; принципов и основных форм финансовой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документации.</w:t>
            </w:r>
          </w:p>
          <w:p w:rsidR="00B85B76" w:rsidRDefault="00B85B76" w:rsidP="00B85B7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85B7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C134DA" w:rsidRPr="00C134DA" w:rsidRDefault="00C134DA" w:rsidP="00C134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веренное владение компьютером и знание офисной техники; ведение документооборота, делопроизводства, деловой переписки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и телефонных переговоров; осуществлять анализ и выявление необходимых инструментов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для достижения поставленной цели; эффективно расставлять приоритеты; брать на себя ответственность и нести ее за полученный результат; работать в режиме многозадачности.</w:t>
            </w:r>
          </w:p>
          <w:p w:rsidR="00C134DA" w:rsidRDefault="00710B3E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0B3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</w:t>
            </w:r>
            <w:r w:rsidR="00C134D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C134DA" w:rsidRDefault="00C134DA" w:rsidP="00710B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практического применения нормат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ивно-правовых актов; организации и обеспечения</w:t>
            </w: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выполнения задач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квалифицированного планирования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134DA" w:rsidRDefault="00C134DA" w:rsidP="00710B3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анализа и прогнозирования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;</w:t>
            </w:r>
          </w:p>
          <w:p w:rsidR="00C134DA" w:rsidRDefault="00351E81" w:rsidP="00C134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 </w:t>
            </w:r>
            <w:r w:rsidR="00C134DA"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программным обеспечением, необходимого для выполнения финансового учета, </w:t>
            </w:r>
          </w:p>
          <w:p w:rsidR="00C134DA" w:rsidRDefault="00351E81" w:rsidP="00C134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 </w:t>
            </w:r>
            <w:bookmarkStart w:id="0" w:name="_GoBack"/>
            <w:bookmarkEnd w:id="0"/>
            <w:r w:rsidR="00C134DA"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информационно-коммуникационными сетями, </w:t>
            </w:r>
          </w:p>
          <w:p w:rsidR="00E478AE" w:rsidRPr="00E478AE" w:rsidRDefault="00C134DA" w:rsidP="00C134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в текстовом редакторе и электронными таблицами, баз</w:t>
            </w:r>
            <w:r w:rsidR="001D037D">
              <w:rPr>
                <w:rFonts w:ascii="Times New Roman" w:eastAsia="Calibri" w:hAnsi="Times New Roman" w:cs="Times New Roman"/>
                <w:sz w:val="24"/>
                <w:szCs w:val="24"/>
              </w:rPr>
              <w:t>ами данных</w:t>
            </w: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478AE" w:rsidRPr="00E478AE" w:rsidTr="000A55BD">
        <w:tc>
          <w:tcPr>
            <w:tcW w:w="3369" w:type="dxa"/>
          </w:tcPr>
          <w:p w:rsidR="00E478AE" w:rsidRPr="00E478AE" w:rsidRDefault="00E478AE" w:rsidP="00E478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78A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095" w:type="dxa"/>
          </w:tcPr>
          <w:p w:rsidR="00C134DA" w:rsidRPr="00C134DA" w:rsidRDefault="00C134DA" w:rsidP="00C134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методических рекомендаций, разъяснений и других материалов;</w:t>
            </w:r>
          </w:p>
          <w:p w:rsidR="00C134DA" w:rsidRPr="00C134DA" w:rsidRDefault="00C134DA" w:rsidP="00C134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ответов на обращения граждан и организаций;</w:t>
            </w:r>
          </w:p>
          <w:p w:rsidR="00C134DA" w:rsidRPr="00C134DA" w:rsidRDefault="00C134DA" w:rsidP="00C134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подготовка документов во исполнение текущих поручений руководства отдела; </w:t>
            </w:r>
          </w:p>
          <w:p w:rsidR="00C134DA" w:rsidRPr="00C134DA" w:rsidRDefault="00C134DA" w:rsidP="00C134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- участие в разработке проектов нормативных правовых актов Министерства по вопросам, относящимся к компетенции отдела;</w:t>
            </w:r>
          </w:p>
          <w:p w:rsidR="00AF35AD" w:rsidRPr="00E478AE" w:rsidRDefault="00C134DA" w:rsidP="00C134D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4DA">
              <w:rPr>
                <w:rFonts w:ascii="Times New Roman" w:eastAsia="Calibri" w:hAnsi="Times New Roman" w:cs="Times New Roman"/>
                <w:sz w:val="24"/>
                <w:szCs w:val="24"/>
              </w:rPr>
              <w:t>- подготовка информационных и справочных материалов.</w:t>
            </w:r>
          </w:p>
        </w:tc>
      </w:tr>
    </w:tbl>
    <w:p w:rsidR="00B239EB" w:rsidRDefault="00B239EB"/>
    <w:sectPr w:rsidR="00B239EB" w:rsidSect="00B85B7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8AE"/>
    <w:rsid w:val="00073041"/>
    <w:rsid w:val="00145F97"/>
    <w:rsid w:val="001D037D"/>
    <w:rsid w:val="00351E81"/>
    <w:rsid w:val="0054071D"/>
    <w:rsid w:val="00562DAF"/>
    <w:rsid w:val="00587082"/>
    <w:rsid w:val="00710B3E"/>
    <w:rsid w:val="0078246E"/>
    <w:rsid w:val="00AF35AD"/>
    <w:rsid w:val="00B239EB"/>
    <w:rsid w:val="00B3542C"/>
    <w:rsid w:val="00B85B76"/>
    <w:rsid w:val="00C134DA"/>
    <w:rsid w:val="00C61E62"/>
    <w:rsid w:val="00E4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78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13</cp:revision>
  <dcterms:created xsi:type="dcterms:W3CDTF">2022-03-22T07:35:00Z</dcterms:created>
  <dcterms:modified xsi:type="dcterms:W3CDTF">2023-01-26T11:01:00Z</dcterms:modified>
</cp:coreProperties>
</file>