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5EF" w:rsidRPr="00A96BBF" w:rsidRDefault="00CB75EF" w:rsidP="00CB75EF">
      <w:pPr>
        <w:pStyle w:val="Heading20"/>
        <w:keepNext/>
        <w:keepLines/>
        <w:shd w:val="clear" w:color="auto" w:fill="auto"/>
        <w:tabs>
          <w:tab w:val="left" w:pos="-142"/>
          <w:tab w:val="left" w:pos="358"/>
        </w:tabs>
        <w:ind w:firstLine="0"/>
        <w:jc w:val="right"/>
        <w:rPr>
          <w:i w:val="0"/>
          <w:sz w:val="24"/>
          <w:szCs w:val="24"/>
        </w:rPr>
      </w:pPr>
      <w:bookmarkStart w:id="0" w:name="bookmark22"/>
      <w:bookmarkStart w:id="1" w:name="_Toc426114928"/>
      <w:r w:rsidRPr="00A96BBF">
        <w:rPr>
          <w:i w:val="0"/>
          <w:sz w:val="24"/>
          <w:szCs w:val="24"/>
        </w:rPr>
        <w:t xml:space="preserve">ФОРМА </w:t>
      </w:r>
      <w:r>
        <w:rPr>
          <w:i w:val="0"/>
          <w:sz w:val="24"/>
          <w:szCs w:val="24"/>
        </w:rPr>
        <w:t>2</w:t>
      </w:r>
      <w:r w:rsidRPr="00A96BBF">
        <w:rPr>
          <w:i w:val="0"/>
          <w:sz w:val="24"/>
          <w:szCs w:val="24"/>
        </w:rPr>
        <w:t>.</w:t>
      </w:r>
      <w:bookmarkStart w:id="2" w:name="_Toc119343910"/>
      <w:bookmarkEnd w:id="0"/>
      <w:bookmarkEnd w:id="1"/>
    </w:p>
    <w:p w:rsidR="00CB75EF" w:rsidRPr="00A96BBF" w:rsidRDefault="00CB75EF" w:rsidP="00CB75EF">
      <w:pPr>
        <w:jc w:val="center"/>
        <w:rPr>
          <w:rFonts w:ascii="Times New Roman" w:eastAsia="Times New Roman" w:hAnsi="Times New Roman" w:cs="Times New Roman"/>
          <w:b/>
          <w:bCs/>
          <w:iCs/>
          <w:sz w:val="20"/>
        </w:rPr>
      </w:pPr>
    </w:p>
    <w:bookmarkEnd w:id="2"/>
    <w:p w:rsidR="00CB75EF" w:rsidRPr="00A96BBF" w:rsidRDefault="00CB75EF" w:rsidP="00CB75EF">
      <w:pPr>
        <w:jc w:val="center"/>
        <w:rPr>
          <w:rFonts w:ascii="Times New Roman" w:hAnsi="Times New Roman" w:cs="Times New Roman"/>
          <w:b/>
          <w:sz w:val="20"/>
        </w:rPr>
      </w:pPr>
    </w:p>
    <w:p w:rsidR="00CB75EF" w:rsidRPr="00A96BBF" w:rsidRDefault="00CB75EF" w:rsidP="00CB75EF">
      <w:pPr>
        <w:jc w:val="center"/>
        <w:rPr>
          <w:rFonts w:ascii="Times New Roman" w:hAnsi="Times New Roman" w:cs="Times New Roman"/>
          <w:b/>
          <w:sz w:val="20"/>
        </w:rPr>
      </w:pPr>
    </w:p>
    <w:p w:rsidR="00CB75EF" w:rsidRPr="00A96BBF" w:rsidRDefault="00CB75EF" w:rsidP="00CB75EF">
      <w:pPr>
        <w:jc w:val="center"/>
        <w:rPr>
          <w:rFonts w:ascii="Times New Roman" w:hAnsi="Times New Roman" w:cs="Times New Roman"/>
          <w:b/>
        </w:rPr>
      </w:pPr>
      <w:r w:rsidRPr="00A96BBF">
        <w:rPr>
          <w:rFonts w:ascii="Times New Roman" w:hAnsi="Times New Roman" w:cs="Times New Roman"/>
          <w:b/>
        </w:rPr>
        <w:t>ОПИСЬ</w:t>
      </w:r>
    </w:p>
    <w:p w:rsidR="00CB75EF" w:rsidRPr="00CB75EF" w:rsidRDefault="00CB75EF" w:rsidP="00CB75EF">
      <w:pPr>
        <w:pStyle w:val="3"/>
        <w:ind w:firstLine="709"/>
        <w:jc w:val="center"/>
      </w:pPr>
      <w:r w:rsidRPr="00A96BBF">
        <w:t xml:space="preserve">документов представляемых для участия в конкурсном </w:t>
      </w:r>
      <w:r w:rsidR="00D32D79">
        <w:t>отборе</w:t>
      </w:r>
      <w:r w:rsidR="00D32D79">
        <w:rPr>
          <w:lang w:val="ru-RU"/>
        </w:rPr>
        <w:t xml:space="preserve"> крупных </w:t>
      </w:r>
      <w:r w:rsidRPr="00CB75EF">
        <w:t xml:space="preserve"> проектов по проведению фундаментальных научных исследований по приоритетным направлениям, </w:t>
      </w:r>
      <w:r w:rsidRPr="00CB75EF">
        <w:br/>
        <w:t xml:space="preserve">определяемым президиумом Российской академии наук        </w:t>
      </w:r>
    </w:p>
    <w:p w:rsidR="00CB75EF" w:rsidRPr="00855647" w:rsidRDefault="00CB75EF" w:rsidP="00CB75EF">
      <w:pPr>
        <w:rPr>
          <w:rFonts w:ascii="Times New Roman" w:hAnsi="Times New Roman" w:cs="Times New Roman"/>
          <w:sz w:val="20"/>
        </w:rPr>
      </w:pPr>
    </w:p>
    <w:p w:rsidR="00CB75EF" w:rsidRPr="00FB4A13" w:rsidRDefault="00CB75EF" w:rsidP="00CB75EF">
      <w:pPr>
        <w:pStyle w:val="3"/>
        <w:ind w:firstLine="709"/>
        <w:rPr>
          <w:b w:val="0"/>
          <w:i w:val="0"/>
        </w:rPr>
      </w:pPr>
      <w:r w:rsidRPr="00FB4A13">
        <w:rPr>
          <w:b w:val="0"/>
          <w:i w:val="0"/>
        </w:rPr>
        <w:t xml:space="preserve">Настоящим </w:t>
      </w:r>
      <w:r w:rsidR="000D5DBA">
        <w:rPr>
          <w:b w:val="0"/>
          <w:u w:val="single"/>
        </w:rPr>
        <w:t>Наименование Участник</w:t>
      </w:r>
      <w:r w:rsidR="000D5DBA">
        <w:rPr>
          <w:b w:val="0"/>
          <w:u w:val="single"/>
          <w:lang w:val="ru-RU"/>
        </w:rPr>
        <w:t>(</w:t>
      </w:r>
      <w:r w:rsidR="00DD4680">
        <w:rPr>
          <w:b w:val="0"/>
          <w:u w:val="single"/>
          <w:lang w:val="ru-RU"/>
        </w:rPr>
        <w:t>и</w:t>
      </w:r>
      <w:r w:rsidR="000D5DBA">
        <w:rPr>
          <w:b w:val="0"/>
          <w:u w:val="single"/>
          <w:lang w:val="ru-RU"/>
        </w:rPr>
        <w:t xml:space="preserve">) </w:t>
      </w:r>
      <w:r w:rsidRPr="00CB75EF">
        <w:rPr>
          <w:b w:val="0"/>
          <w:u w:val="single"/>
        </w:rPr>
        <w:t>конкурс</w:t>
      </w:r>
      <w:r w:rsidR="00D32D79">
        <w:rPr>
          <w:b w:val="0"/>
          <w:u w:val="single"/>
          <w:lang w:val="ru-RU"/>
        </w:rPr>
        <w:t>ного отбора</w:t>
      </w:r>
      <w:r w:rsidRPr="00CB75EF">
        <w:rPr>
          <w:b w:val="0"/>
          <w:u w:val="single"/>
        </w:rPr>
        <w:t xml:space="preserve"> с указанием организационно-правовой формы</w:t>
      </w:r>
      <w:r w:rsidRPr="00CB75EF">
        <w:rPr>
          <w:b w:val="0"/>
        </w:rPr>
        <w:t xml:space="preserve"> </w:t>
      </w:r>
      <w:r w:rsidRPr="00FB4A13">
        <w:rPr>
          <w:b w:val="0"/>
          <w:i w:val="0"/>
        </w:rPr>
        <w:t>подтверждает</w:t>
      </w:r>
      <w:r w:rsidR="00DD4680">
        <w:rPr>
          <w:b w:val="0"/>
          <w:i w:val="0"/>
          <w:lang w:val="ru-RU"/>
        </w:rPr>
        <w:t>(ют)</w:t>
      </w:r>
      <w:r w:rsidRPr="00FB4A13">
        <w:rPr>
          <w:b w:val="0"/>
          <w:i w:val="0"/>
        </w:rPr>
        <w:t xml:space="preserve">, что для участия в конкурсном отборе </w:t>
      </w:r>
      <w:r w:rsidR="00D32D79" w:rsidRPr="00FB4A13">
        <w:rPr>
          <w:b w:val="0"/>
          <w:i w:val="0"/>
          <w:lang w:val="ru-RU"/>
        </w:rPr>
        <w:t xml:space="preserve">крупных </w:t>
      </w:r>
      <w:r w:rsidRPr="00FB4A13">
        <w:rPr>
          <w:b w:val="0"/>
          <w:i w:val="0"/>
        </w:rPr>
        <w:t>проектов по проведению фундаментальных научных исследований по приоритетным направлениям,</w:t>
      </w:r>
      <w:r w:rsidRPr="00FB4A13">
        <w:rPr>
          <w:b w:val="0"/>
          <w:i w:val="0"/>
          <w:lang w:val="ru-RU"/>
        </w:rPr>
        <w:t xml:space="preserve"> </w:t>
      </w:r>
      <w:r w:rsidRPr="00FB4A13">
        <w:rPr>
          <w:b w:val="0"/>
          <w:i w:val="0"/>
        </w:rPr>
        <w:t>определяемым президиумом Российской академии наук</w:t>
      </w:r>
      <w:r w:rsidR="002A1E5A">
        <w:rPr>
          <w:b w:val="0"/>
          <w:i w:val="0"/>
          <w:lang w:val="ru-RU"/>
        </w:rPr>
        <w:t>,</w:t>
      </w:r>
      <w:r w:rsidRPr="00FB4A13">
        <w:rPr>
          <w:b w:val="0"/>
          <w:i w:val="0"/>
        </w:rPr>
        <w:t xml:space="preserve"> направляются нижеперечисленные документы: </w:t>
      </w:r>
    </w:p>
    <w:tbl>
      <w:tblPr>
        <w:tblW w:w="9991" w:type="dxa"/>
        <w:tblInd w:w="-102"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0"/>
        <w:gridCol w:w="6691"/>
        <w:gridCol w:w="1316"/>
        <w:gridCol w:w="1424"/>
      </w:tblGrid>
      <w:tr w:rsidR="00CB75EF" w:rsidRPr="00901916" w:rsidTr="00A257D7">
        <w:trPr>
          <w:tblHeader/>
        </w:trPr>
        <w:tc>
          <w:tcPr>
            <w:tcW w:w="560" w:type="dxa"/>
            <w:tcBorders>
              <w:top w:val="single" w:sz="4" w:space="0" w:color="auto"/>
              <w:left w:val="single" w:sz="4" w:space="0" w:color="auto"/>
              <w:bottom w:val="single" w:sz="4" w:space="0" w:color="auto"/>
              <w:right w:val="single" w:sz="4" w:space="0" w:color="auto"/>
            </w:tcBorders>
            <w:shd w:val="clear" w:color="000000" w:fill="auto"/>
            <w:vAlign w:val="center"/>
          </w:tcPr>
          <w:p w:rsidR="00CB75EF" w:rsidRPr="00855647" w:rsidRDefault="00CB75EF" w:rsidP="00A257D7">
            <w:pPr>
              <w:jc w:val="center"/>
              <w:rPr>
                <w:rFonts w:ascii="Times New Roman" w:hAnsi="Times New Roman" w:cs="Times New Roman"/>
              </w:rPr>
            </w:pPr>
            <w:r w:rsidRPr="00855647">
              <w:rPr>
                <w:rFonts w:ascii="Times New Roman" w:hAnsi="Times New Roman" w:cs="Times New Roman"/>
              </w:rPr>
              <w:t>№ п\</w:t>
            </w:r>
            <w:proofErr w:type="gramStart"/>
            <w:r w:rsidRPr="00855647">
              <w:rPr>
                <w:rFonts w:ascii="Times New Roman" w:hAnsi="Times New Roman" w:cs="Times New Roman"/>
              </w:rPr>
              <w:t>п</w:t>
            </w:r>
            <w:proofErr w:type="gramEnd"/>
          </w:p>
        </w:tc>
        <w:tc>
          <w:tcPr>
            <w:tcW w:w="6691" w:type="dxa"/>
            <w:tcBorders>
              <w:top w:val="single" w:sz="4" w:space="0" w:color="auto"/>
              <w:left w:val="single" w:sz="4" w:space="0" w:color="auto"/>
              <w:bottom w:val="single" w:sz="4" w:space="0" w:color="auto"/>
              <w:right w:val="single" w:sz="4" w:space="0" w:color="auto"/>
            </w:tcBorders>
            <w:shd w:val="clear" w:color="000000" w:fill="auto"/>
            <w:vAlign w:val="center"/>
          </w:tcPr>
          <w:p w:rsidR="00CB75EF" w:rsidRPr="00855647" w:rsidRDefault="00CB75EF" w:rsidP="00A257D7">
            <w:pPr>
              <w:jc w:val="center"/>
              <w:rPr>
                <w:rFonts w:ascii="Times New Roman" w:hAnsi="Times New Roman" w:cs="Times New Roman"/>
              </w:rPr>
            </w:pPr>
            <w:r w:rsidRPr="00855647">
              <w:rPr>
                <w:rFonts w:ascii="Times New Roman" w:hAnsi="Times New Roman" w:cs="Times New Roman"/>
              </w:rPr>
              <w:t>Наименование документов</w:t>
            </w:r>
          </w:p>
        </w:tc>
        <w:tc>
          <w:tcPr>
            <w:tcW w:w="1316" w:type="dxa"/>
            <w:tcBorders>
              <w:top w:val="single" w:sz="4" w:space="0" w:color="auto"/>
              <w:left w:val="single" w:sz="4" w:space="0" w:color="auto"/>
              <w:bottom w:val="single" w:sz="4" w:space="0" w:color="auto"/>
              <w:right w:val="single" w:sz="4" w:space="0" w:color="auto"/>
            </w:tcBorders>
            <w:shd w:val="clear" w:color="000000" w:fill="auto"/>
            <w:vAlign w:val="center"/>
          </w:tcPr>
          <w:p w:rsidR="00CB75EF" w:rsidRPr="00855647" w:rsidRDefault="00CB75EF" w:rsidP="00A257D7">
            <w:pPr>
              <w:jc w:val="center"/>
              <w:rPr>
                <w:rFonts w:ascii="Times New Roman" w:hAnsi="Times New Roman" w:cs="Times New Roman"/>
              </w:rPr>
            </w:pPr>
            <w:r w:rsidRPr="00855647">
              <w:rPr>
                <w:rFonts w:ascii="Times New Roman" w:hAnsi="Times New Roman" w:cs="Times New Roman"/>
              </w:rPr>
              <w:t>Листы</w:t>
            </w:r>
          </w:p>
          <w:p w:rsidR="00CB75EF" w:rsidRPr="00855647" w:rsidRDefault="00CB75EF" w:rsidP="00A257D7">
            <w:pPr>
              <w:jc w:val="center"/>
              <w:rPr>
                <w:rFonts w:ascii="Times New Roman" w:hAnsi="Times New Roman" w:cs="Times New Roman"/>
              </w:rPr>
            </w:pPr>
            <w:r w:rsidRPr="00855647">
              <w:rPr>
                <w:rFonts w:ascii="Times New Roman" w:hAnsi="Times New Roman" w:cs="Times New Roman"/>
              </w:rPr>
              <w:t>с __ по __</w:t>
            </w:r>
          </w:p>
        </w:tc>
        <w:tc>
          <w:tcPr>
            <w:tcW w:w="1424" w:type="dxa"/>
            <w:tcBorders>
              <w:top w:val="single" w:sz="4" w:space="0" w:color="auto"/>
              <w:left w:val="single" w:sz="4" w:space="0" w:color="auto"/>
              <w:bottom w:val="single" w:sz="4" w:space="0" w:color="auto"/>
              <w:right w:val="single" w:sz="4" w:space="0" w:color="auto"/>
            </w:tcBorders>
            <w:shd w:val="clear" w:color="000000" w:fill="auto"/>
            <w:vAlign w:val="center"/>
          </w:tcPr>
          <w:p w:rsidR="00CB75EF" w:rsidRPr="00901916" w:rsidRDefault="00CB75EF" w:rsidP="00A257D7">
            <w:pPr>
              <w:jc w:val="center"/>
              <w:rPr>
                <w:rFonts w:ascii="Times New Roman" w:hAnsi="Times New Roman" w:cs="Times New Roman"/>
              </w:rPr>
            </w:pPr>
            <w:r w:rsidRPr="00855647">
              <w:rPr>
                <w:rFonts w:ascii="Times New Roman" w:hAnsi="Times New Roman" w:cs="Times New Roman"/>
              </w:rPr>
              <w:t>Количество листов</w:t>
            </w:r>
          </w:p>
        </w:tc>
      </w:tr>
      <w:tr w:rsidR="00CB75EF" w:rsidRPr="00901916" w:rsidTr="00A257D7">
        <w:tc>
          <w:tcPr>
            <w:tcW w:w="560" w:type="dxa"/>
            <w:tcBorders>
              <w:top w:val="single" w:sz="4" w:space="0" w:color="auto"/>
              <w:left w:val="single" w:sz="4" w:space="0" w:color="auto"/>
              <w:bottom w:val="single" w:sz="4" w:space="0" w:color="auto"/>
              <w:right w:val="single" w:sz="4" w:space="0" w:color="auto"/>
            </w:tcBorders>
          </w:tcPr>
          <w:p w:rsidR="00CB75EF" w:rsidRPr="00901916" w:rsidRDefault="00DD4680" w:rsidP="00A257D7">
            <w:pPr>
              <w:rPr>
                <w:rFonts w:ascii="Times New Roman" w:hAnsi="Times New Roman" w:cs="Times New Roman"/>
              </w:rPr>
            </w:pPr>
            <w:r>
              <w:rPr>
                <w:rFonts w:ascii="Times New Roman" w:hAnsi="Times New Roman" w:cs="Times New Roman"/>
              </w:rPr>
              <w:t>1</w:t>
            </w:r>
          </w:p>
        </w:tc>
        <w:tc>
          <w:tcPr>
            <w:tcW w:w="6691" w:type="dxa"/>
            <w:tcBorders>
              <w:top w:val="single" w:sz="4" w:space="0" w:color="auto"/>
              <w:left w:val="single" w:sz="4" w:space="0" w:color="auto"/>
              <w:bottom w:val="single" w:sz="4" w:space="0" w:color="auto"/>
              <w:right w:val="single" w:sz="4" w:space="0" w:color="auto"/>
            </w:tcBorders>
            <w:shd w:val="clear" w:color="auto" w:fill="auto"/>
          </w:tcPr>
          <w:p w:rsidR="00CB75EF" w:rsidRPr="00901916" w:rsidRDefault="00CB75EF" w:rsidP="00D32D79">
            <w:pPr>
              <w:rPr>
                <w:rFonts w:ascii="Times New Roman" w:hAnsi="Times New Roman" w:cs="Times New Roman"/>
              </w:rPr>
            </w:pPr>
            <w:r>
              <w:rPr>
                <w:rFonts w:ascii="Times New Roman" w:hAnsi="Times New Roman" w:cs="Times New Roman"/>
              </w:rPr>
              <w:t>Заявка на участие в конкурс</w:t>
            </w:r>
            <w:r w:rsidR="00D32D79">
              <w:rPr>
                <w:rFonts w:ascii="Times New Roman" w:hAnsi="Times New Roman" w:cs="Times New Roman"/>
              </w:rPr>
              <w:t>ном отборе</w:t>
            </w:r>
            <w:r>
              <w:rPr>
                <w:rFonts w:ascii="Times New Roman" w:hAnsi="Times New Roman" w:cs="Times New Roman"/>
              </w:rPr>
              <w:t xml:space="preserve"> (Ф</w:t>
            </w:r>
            <w:r w:rsidRPr="00901916">
              <w:rPr>
                <w:rFonts w:ascii="Times New Roman" w:hAnsi="Times New Roman" w:cs="Times New Roman"/>
              </w:rPr>
              <w:t xml:space="preserve">орма </w:t>
            </w:r>
            <w:r>
              <w:rPr>
                <w:rFonts w:ascii="Times New Roman" w:hAnsi="Times New Roman" w:cs="Times New Roman"/>
              </w:rPr>
              <w:t>1</w:t>
            </w:r>
            <w:r w:rsidRPr="00901916">
              <w:rPr>
                <w:rFonts w:ascii="Times New Roman" w:hAnsi="Times New Roman" w:cs="Times New Roman"/>
              </w:rPr>
              <w:t>)</w:t>
            </w:r>
          </w:p>
        </w:tc>
        <w:tc>
          <w:tcPr>
            <w:tcW w:w="1316" w:type="dxa"/>
            <w:tcBorders>
              <w:top w:val="single" w:sz="4" w:space="0" w:color="auto"/>
              <w:left w:val="single" w:sz="4" w:space="0" w:color="auto"/>
              <w:bottom w:val="single" w:sz="4" w:space="0" w:color="auto"/>
              <w:right w:val="single" w:sz="4" w:space="0" w:color="auto"/>
            </w:tcBorders>
          </w:tcPr>
          <w:p w:rsidR="00CB75EF" w:rsidRPr="00901916" w:rsidRDefault="00CB75EF" w:rsidP="00A257D7">
            <w:pPr>
              <w:rPr>
                <w:rFonts w:ascii="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CB75EF" w:rsidRPr="00901916" w:rsidRDefault="00CB75EF" w:rsidP="00A257D7">
            <w:pPr>
              <w:rPr>
                <w:rFonts w:ascii="Times New Roman" w:hAnsi="Times New Roman" w:cs="Times New Roman"/>
              </w:rPr>
            </w:pPr>
          </w:p>
        </w:tc>
      </w:tr>
      <w:tr w:rsidR="00CB75EF" w:rsidRPr="00901916" w:rsidTr="00A257D7">
        <w:tc>
          <w:tcPr>
            <w:tcW w:w="560" w:type="dxa"/>
            <w:tcBorders>
              <w:top w:val="single" w:sz="4" w:space="0" w:color="auto"/>
              <w:left w:val="single" w:sz="4" w:space="0" w:color="auto"/>
              <w:bottom w:val="single" w:sz="4" w:space="0" w:color="auto"/>
              <w:right w:val="single" w:sz="4" w:space="0" w:color="auto"/>
            </w:tcBorders>
          </w:tcPr>
          <w:p w:rsidR="00CB75EF" w:rsidRPr="00901916" w:rsidRDefault="00DD4680" w:rsidP="00A257D7">
            <w:pPr>
              <w:rPr>
                <w:rFonts w:ascii="Times New Roman" w:hAnsi="Times New Roman" w:cs="Times New Roman"/>
              </w:rPr>
            </w:pPr>
            <w:r>
              <w:rPr>
                <w:rFonts w:ascii="Times New Roman" w:hAnsi="Times New Roman" w:cs="Times New Roman"/>
              </w:rPr>
              <w:t>2</w:t>
            </w:r>
          </w:p>
        </w:tc>
        <w:tc>
          <w:tcPr>
            <w:tcW w:w="6691" w:type="dxa"/>
            <w:tcBorders>
              <w:top w:val="single" w:sz="4" w:space="0" w:color="auto"/>
              <w:left w:val="single" w:sz="4" w:space="0" w:color="auto"/>
              <w:bottom w:val="single" w:sz="4" w:space="0" w:color="auto"/>
              <w:right w:val="single" w:sz="4" w:space="0" w:color="auto"/>
            </w:tcBorders>
            <w:shd w:val="clear" w:color="auto" w:fill="auto"/>
          </w:tcPr>
          <w:p w:rsidR="00CB75EF" w:rsidRPr="00901916" w:rsidRDefault="00CB75EF" w:rsidP="00A257D7">
            <w:pPr>
              <w:rPr>
                <w:rFonts w:ascii="Times New Roman" w:hAnsi="Times New Roman" w:cs="Times New Roman"/>
              </w:rPr>
            </w:pPr>
            <w:r>
              <w:rPr>
                <w:rFonts w:ascii="Times New Roman" w:hAnsi="Times New Roman" w:cs="Times New Roman"/>
              </w:rPr>
              <w:t>Сведения об организаци</w:t>
            </w:r>
            <w:proofErr w:type="gramStart"/>
            <w:r>
              <w:rPr>
                <w:rFonts w:ascii="Times New Roman" w:hAnsi="Times New Roman" w:cs="Times New Roman"/>
              </w:rPr>
              <w:t>и</w:t>
            </w:r>
            <w:r w:rsidR="000D5DBA">
              <w:rPr>
                <w:rFonts w:ascii="Times New Roman" w:hAnsi="Times New Roman" w:cs="Times New Roman"/>
              </w:rPr>
              <w:t>(</w:t>
            </w:r>
            <w:proofErr w:type="spellStart"/>
            <w:proofErr w:type="gramEnd"/>
            <w:r w:rsidR="000D5DBA">
              <w:rPr>
                <w:rFonts w:ascii="Times New Roman" w:hAnsi="Times New Roman" w:cs="Times New Roman"/>
              </w:rPr>
              <w:t>ях</w:t>
            </w:r>
            <w:proofErr w:type="spellEnd"/>
            <w:r w:rsidR="000D5DBA">
              <w:rPr>
                <w:rFonts w:ascii="Times New Roman" w:hAnsi="Times New Roman" w:cs="Times New Roman"/>
              </w:rPr>
              <w:t>)</w:t>
            </w:r>
            <w:r>
              <w:rPr>
                <w:rFonts w:ascii="Times New Roman" w:hAnsi="Times New Roman" w:cs="Times New Roman"/>
              </w:rPr>
              <w:t xml:space="preserve"> (Ф</w:t>
            </w:r>
            <w:r w:rsidRPr="00901916">
              <w:rPr>
                <w:rFonts w:ascii="Times New Roman" w:hAnsi="Times New Roman" w:cs="Times New Roman"/>
              </w:rPr>
              <w:t>орма 3)</w:t>
            </w:r>
          </w:p>
        </w:tc>
        <w:tc>
          <w:tcPr>
            <w:tcW w:w="1316" w:type="dxa"/>
            <w:tcBorders>
              <w:top w:val="single" w:sz="4" w:space="0" w:color="auto"/>
              <w:left w:val="single" w:sz="4" w:space="0" w:color="auto"/>
              <w:bottom w:val="single" w:sz="4" w:space="0" w:color="auto"/>
              <w:right w:val="single" w:sz="4" w:space="0" w:color="auto"/>
            </w:tcBorders>
          </w:tcPr>
          <w:p w:rsidR="00CB75EF" w:rsidRPr="00901916" w:rsidRDefault="00CB75EF" w:rsidP="00A257D7">
            <w:pPr>
              <w:rPr>
                <w:rFonts w:ascii="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CB75EF" w:rsidRPr="00901916" w:rsidRDefault="00CB75EF" w:rsidP="00A257D7">
            <w:pPr>
              <w:rPr>
                <w:rFonts w:ascii="Times New Roman" w:hAnsi="Times New Roman" w:cs="Times New Roman"/>
              </w:rPr>
            </w:pPr>
          </w:p>
        </w:tc>
      </w:tr>
      <w:tr w:rsidR="00D32D79" w:rsidRPr="00901916" w:rsidTr="00A257D7">
        <w:tc>
          <w:tcPr>
            <w:tcW w:w="560" w:type="dxa"/>
            <w:tcBorders>
              <w:top w:val="single" w:sz="4" w:space="0" w:color="auto"/>
              <w:left w:val="single" w:sz="4" w:space="0" w:color="auto"/>
              <w:bottom w:val="single" w:sz="4" w:space="0" w:color="auto"/>
              <w:right w:val="single" w:sz="4" w:space="0" w:color="auto"/>
            </w:tcBorders>
          </w:tcPr>
          <w:p w:rsidR="00D32D79" w:rsidRDefault="00DD4680" w:rsidP="00A257D7">
            <w:pPr>
              <w:rPr>
                <w:rFonts w:ascii="Times New Roman" w:hAnsi="Times New Roman" w:cs="Times New Roman"/>
              </w:rPr>
            </w:pPr>
            <w:r>
              <w:rPr>
                <w:rFonts w:ascii="Times New Roman" w:hAnsi="Times New Roman" w:cs="Times New Roman"/>
              </w:rPr>
              <w:t>3</w:t>
            </w:r>
          </w:p>
        </w:tc>
        <w:tc>
          <w:tcPr>
            <w:tcW w:w="6691" w:type="dxa"/>
            <w:tcBorders>
              <w:top w:val="single" w:sz="4" w:space="0" w:color="auto"/>
              <w:left w:val="single" w:sz="4" w:space="0" w:color="auto"/>
              <w:bottom w:val="single" w:sz="4" w:space="0" w:color="auto"/>
              <w:right w:val="single" w:sz="4" w:space="0" w:color="auto"/>
            </w:tcBorders>
            <w:shd w:val="clear" w:color="auto" w:fill="auto"/>
          </w:tcPr>
          <w:p w:rsidR="00D32D79" w:rsidRPr="00CB75EF" w:rsidRDefault="00D32D79" w:rsidP="00A257D7">
            <w:pPr>
              <w:rPr>
                <w:rFonts w:ascii="Times New Roman" w:hAnsi="Times New Roman" w:cs="Times New Roman"/>
              </w:rPr>
            </w:pPr>
            <w:r w:rsidRPr="00D32D79">
              <w:rPr>
                <w:rFonts w:ascii="Times New Roman" w:hAnsi="Times New Roman" w:cs="Times New Roman"/>
              </w:rPr>
              <w:t>Сведения о крупном проекте</w:t>
            </w:r>
          </w:p>
        </w:tc>
        <w:tc>
          <w:tcPr>
            <w:tcW w:w="1316" w:type="dxa"/>
            <w:tcBorders>
              <w:top w:val="single" w:sz="4" w:space="0" w:color="auto"/>
              <w:left w:val="single" w:sz="4" w:space="0" w:color="auto"/>
              <w:bottom w:val="single" w:sz="4" w:space="0" w:color="auto"/>
              <w:right w:val="single" w:sz="4" w:space="0" w:color="auto"/>
            </w:tcBorders>
          </w:tcPr>
          <w:p w:rsidR="00D32D79" w:rsidRPr="00901916" w:rsidRDefault="00D32D79" w:rsidP="00A257D7">
            <w:pPr>
              <w:rPr>
                <w:rFonts w:ascii="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D32D79" w:rsidRPr="00901916" w:rsidRDefault="00D32D79" w:rsidP="00A257D7">
            <w:pPr>
              <w:rPr>
                <w:rFonts w:ascii="Times New Roman" w:hAnsi="Times New Roman" w:cs="Times New Roman"/>
              </w:rPr>
            </w:pPr>
          </w:p>
        </w:tc>
      </w:tr>
      <w:tr w:rsidR="00CB75EF" w:rsidRPr="00901916" w:rsidTr="00A257D7">
        <w:tc>
          <w:tcPr>
            <w:tcW w:w="560" w:type="dxa"/>
            <w:tcBorders>
              <w:top w:val="single" w:sz="4" w:space="0" w:color="auto"/>
              <w:left w:val="single" w:sz="4" w:space="0" w:color="auto"/>
              <w:bottom w:val="single" w:sz="4" w:space="0" w:color="auto"/>
              <w:right w:val="single" w:sz="4" w:space="0" w:color="auto"/>
            </w:tcBorders>
          </w:tcPr>
          <w:p w:rsidR="00CB75EF" w:rsidRPr="0027614E" w:rsidRDefault="00DD4680" w:rsidP="00A257D7">
            <w:pPr>
              <w:rPr>
                <w:rFonts w:ascii="Times New Roman" w:hAnsi="Times New Roman" w:cs="Times New Roman"/>
              </w:rPr>
            </w:pPr>
            <w:r>
              <w:rPr>
                <w:rFonts w:ascii="Times New Roman" w:hAnsi="Times New Roman" w:cs="Times New Roman"/>
              </w:rPr>
              <w:t>4</w:t>
            </w:r>
          </w:p>
        </w:tc>
        <w:tc>
          <w:tcPr>
            <w:tcW w:w="6691" w:type="dxa"/>
            <w:tcBorders>
              <w:top w:val="single" w:sz="4" w:space="0" w:color="auto"/>
              <w:left w:val="single" w:sz="4" w:space="0" w:color="auto"/>
              <w:bottom w:val="single" w:sz="4" w:space="0" w:color="auto"/>
              <w:right w:val="single" w:sz="4" w:space="0" w:color="auto"/>
            </w:tcBorders>
            <w:shd w:val="clear" w:color="auto" w:fill="auto"/>
          </w:tcPr>
          <w:p w:rsidR="00CB75EF" w:rsidRPr="0027614E" w:rsidRDefault="00CB75EF" w:rsidP="00A257D7">
            <w:pPr>
              <w:rPr>
                <w:rFonts w:ascii="Times New Roman" w:hAnsi="Times New Roman" w:cs="Times New Roman"/>
              </w:rPr>
            </w:pPr>
            <w:r w:rsidRPr="00CB75EF">
              <w:rPr>
                <w:rFonts w:ascii="Times New Roman" w:hAnsi="Times New Roman" w:cs="Times New Roman"/>
              </w:rPr>
              <w:t>Информационное письмо, подписанное уполномоченным лицом, о соответствии участника конкурсного от</w:t>
            </w:r>
            <w:bookmarkStart w:id="3" w:name="_GoBack"/>
            <w:bookmarkEnd w:id="3"/>
            <w:r w:rsidRPr="00CB75EF">
              <w:rPr>
                <w:rFonts w:ascii="Times New Roman" w:hAnsi="Times New Roman" w:cs="Times New Roman"/>
              </w:rPr>
              <w:t>бора требованиям, указанным в подпункте 1.1. объявления</w:t>
            </w:r>
          </w:p>
        </w:tc>
        <w:tc>
          <w:tcPr>
            <w:tcW w:w="1316" w:type="dxa"/>
            <w:tcBorders>
              <w:top w:val="single" w:sz="4" w:space="0" w:color="auto"/>
              <w:left w:val="single" w:sz="4" w:space="0" w:color="auto"/>
              <w:bottom w:val="single" w:sz="4" w:space="0" w:color="auto"/>
              <w:right w:val="single" w:sz="4" w:space="0" w:color="auto"/>
            </w:tcBorders>
          </w:tcPr>
          <w:p w:rsidR="00CB75EF" w:rsidRPr="00901916" w:rsidRDefault="00CB75EF" w:rsidP="00A257D7">
            <w:pPr>
              <w:rPr>
                <w:rFonts w:ascii="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CB75EF" w:rsidRPr="00901916" w:rsidRDefault="00CB75EF" w:rsidP="00A257D7">
            <w:pPr>
              <w:rPr>
                <w:rFonts w:ascii="Times New Roman" w:hAnsi="Times New Roman" w:cs="Times New Roman"/>
              </w:rPr>
            </w:pPr>
          </w:p>
        </w:tc>
      </w:tr>
      <w:tr w:rsidR="00D32D79" w:rsidRPr="00901916" w:rsidTr="00A257D7">
        <w:tc>
          <w:tcPr>
            <w:tcW w:w="560" w:type="dxa"/>
            <w:tcBorders>
              <w:top w:val="single" w:sz="4" w:space="0" w:color="auto"/>
              <w:left w:val="single" w:sz="4" w:space="0" w:color="auto"/>
              <w:bottom w:val="single" w:sz="4" w:space="0" w:color="auto"/>
              <w:right w:val="single" w:sz="4" w:space="0" w:color="auto"/>
            </w:tcBorders>
          </w:tcPr>
          <w:p w:rsidR="00D32D79" w:rsidRDefault="00DD4680" w:rsidP="00A257D7">
            <w:pPr>
              <w:rPr>
                <w:rFonts w:ascii="Times New Roman" w:hAnsi="Times New Roman" w:cs="Times New Roman"/>
              </w:rPr>
            </w:pPr>
            <w:r>
              <w:rPr>
                <w:rFonts w:ascii="Times New Roman" w:hAnsi="Times New Roman" w:cs="Times New Roman"/>
              </w:rPr>
              <w:t>5</w:t>
            </w:r>
          </w:p>
        </w:tc>
        <w:tc>
          <w:tcPr>
            <w:tcW w:w="6691" w:type="dxa"/>
            <w:tcBorders>
              <w:top w:val="single" w:sz="4" w:space="0" w:color="auto"/>
              <w:left w:val="single" w:sz="4" w:space="0" w:color="auto"/>
              <w:bottom w:val="single" w:sz="4" w:space="0" w:color="auto"/>
              <w:right w:val="single" w:sz="4" w:space="0" w:color="auto"/>
            </w:tcBorders>
            <w:shd w:val="clear" w:color="auto" w:fill="auto"/>
          </w:tcPr>
          <w:p w:rsidR="00D32D79" w:rsidRPr="00CB75EF" w:rsidRDefault="00D32D79" w:rsidP="00A257D7">
            <w:pPr>
              <w:rPr>
                <w:rFonts w:ascii="Times New Roman" w:hAnsi="Times New Roman" w:cs="Times New Roman"/>
              </w:rPr>
            </w:pPr>
            <w:r w:rsidRPr="00D32D79">
              <w:rPr>
                <w:rFonts w:ascii="Times New Roman" w:hAnsi="Times New Roman" w:cs="Times New Roman"/>
              </w:rPr>
              <w:t>Копии учредительных документов</w:t>
            </w:r>
          </w:p>
        </w:tc>
        <w:tc>
          <w:tcPr>
            <w:tcW w:w="1316" w:type="dxa"/>
            <w:tcBorders>
              <w:top w:val="single" w:sz="4" w:space="0" w:color="auto"/>
              <w:left w:val="single" w:sz="4" w:space="0" w:color="auto"/>
              <w:bottom w:val="single" w:sz="4" w:space="0" w:color="auto"/>
              <w:right w:val="single" w:sz="4" w:space="0" w:color="auto"/>
            </w:tcBorders>
          </w:tcPr>
          <w:p w:rsidR="00D32D79" w:rsidRPr="00901916" w:rsidRDefault="00D32D79" w:rsidP="00A257D7">
            <w:pPr>
              <w:rPr>
                <w:rFonts w:ascii="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D32D79" w:rsidRPr="00901916" w:rsidRDefault="00D32D79" w:rsidP="00A257D7">
            <w:pPr>
              <w:rPr>
                <w:rFonts w:ascii="Times New Roman" w:hAnsi="Times New Roman" w:cs="Times New Roman"/>
              </w:rPr>
            </w:pPr>
          </w:p>
        </w:tc>
      </w:tr>
      <w:tr w:rsidR="00CB75EF" w:rsidRPr="00901916" w:rsidTr="00A257D7">
        <w:tc>
          <w:tcPr>
            <w:tcW w:w="560" w:type="dxa"/>
            <w:tcBorders>
              <w:top w:val="single" w:sz="4" w:space="0" w:color="auto"/>
              <w:left w:val="single" w:sz="4" w:space="0" w:color="auto"/>
              <w:bottom w:val="single" w:sz="4" w:space="0" w:color="auto"/>
              <w:right w:val="single" w:sz="4" w:space="0" w:color="auto"/>
            </w:tcBorders>
          </w:tcPr>
          <w:p w:rsidR="00CB75EF" w:rsidRPr="00901916" w:rsidRDefault="00DD4680" w:rsidP="00A257D7">
            <w:pPr>
              <w:rPr>
                <w:rFonts w:ascii="Times New Roman" w:hAnsi="Times New Roman" w:cs="Times New Roman"/>
              </w:rPr>
            </w:pPr>
            <w:r>
              <w:rPr>
                <w:rFonts w:ascii="Times New Roman" w:hAnsi="Times New Roman" w:cs="Times New Roman"/>
              </w:rPr>
              <w:t>6</w:t>
            </w:r>
          </w:p>
        </w:tc>
        <w:tc>
          <w:tcPr>
            <w:tcW w:w="6691" w:type="dxa"/>
            <w:tcBorders>
              <w:top w:val="single" w:sz="4" w:space="0" w:color="auto"/>
              <w:left w:val="single" w:sz="4" w:space="0" w:color="auto"/>
              <w:bottom w:val="single" w:sz="4" w:space="0" w:color="auto"/>
              <w:right w:val="single" w:sz="4" w:space="0" w:color="auto"/>
            </w:tcBorders>
            <w:shd w:val="clear" w:color="auto" w:fill="auto"/>
          </w:tcPr>
          <w:p w:rsidR="00CB75EF" w:rsidRPr="00901916" w:rsidRDefault="00CB75EF" w:rsidP="00D32D79">
            <w:pPr>
              <w:rPr>
                <w:rFonts w:ascii="Times New Roman" w:hAnsi="Times New Roman" w:cs="Times New Roman"/>
              </w:rPr>
            </w:pPr>
            <w:r w:rsidRPr="00901916">
              <w:rPr>
                <w:rFonts w:ascii="Times New Roman" w:hAnsi="Times New Roman" w:cs="Times New Roman"/>
              </w:rPr>
              <w:t>Д</w:t>
            </w:r>
            <w:r w:rsidRPr="00901916">
              <w:rPr>
                <w:rFonts w:ascii="Times New Roman" w:eastAsia="Times New Roman" w:hAnsi="Times New Roman" w:cs="Times New Roman"/>
              </w:rPr>
              <w:t>окумент (ы), подтверждающи</w:t>
            </w:r>
            <w:proofErr w:type="gramStart"/>
            <w:r w:rsidRPr="00901916">
              <w:rPr>
                <w:rFonts w:ascii="Times New Roman" w:eastAsia="Times New Roman" w:hAnsi="Times New Roman" w:cs="Times New Roman"/>
              </w:rPr>
              <w:t>й(</w:t>
            </w:r>
            <w:proofErr w:type="gramEnd"/>
            <w:r w:rsidRPr="00901916">
              <w:rPr>
                <w:rFonts w:ascii="Times New Roman" w:eastAsia="Times New Roman" w:hAnsi="Times New Roman" w:cs="Times New Roman"/>
              </w:rPr>
              <w:t>е) полномочия лица на осуществление в рамках конкурс</w:t>
            </w:r>
            <w:r w:rsidR="00D32D79">
              <w:rPr>
                <w:rFonts w:ascii="Times New Roman" w:eastAsia="Times New Roman" w:hAnsi="Times New Roman" w:cs="Times New Roman"/>
              </w:rPr>
              <w:t>ного отбора</w:t>
            </w:r>
            <w:r w:rsidRPr="00901916">
              <w:rPr>
                <w:rFonts w:ascii="Times New Roman" w:eastAsia="Times New Roman" w:hAnsi="Times New Roman" w:cs="Times New Roman"/>
              </w:rPr>
              <w:t xml:space="preserve"> действий (в том числе – подписание заявки на участие в конкурс</w:t>
            </w:r>
            <w:r w:rsidR="00D32D79">
              <w:rPr>
                <w:rFonts w:ascii="Times New Roman" w:eastAsia="Times New Roman" w:hAnsi="Times New Roman" w:cs="Times New Roman"/>
              </w:rPr>
              <w:t>ном отборе</w:t>
            </w:r>
            <w:r w:rsidRPr="00901916">
              <w:rPr>
                <w:rFonts w:ascii="Times New Roman" w:eastAsia="Times New Roman" w:hAnsi="Times New Roman" w:cs="Times New Roman"/>
              </w:rPr>
              <w:t xml:space="preserve">) от имени Участника конкурса </w:t>
            </w:r>
          </w:p>
        </w:tc>
        <w:tc>
          <w:tcPr>
            <w:tcW w:w="1316" w:type="dxa"/>
            <w:tcBorders>
              <w:top w:val="single" w:sz="4" w:space="0" w:color="auto"/>
              <w:left w:val="single" w:sz="4" w:space="0" w:color="auto"/>
              <w:bottom w:val="single" w:sz="4" w:space="0" w:color="auto"/>
              <w:right w:val="single" w:sz="4" w:space="0" w:color="auto"/>
            </w:tcBorders>
          </w:tcPr>
          <w:p w:rsidR="00CB75EF" w:rsidRPr="00901916" w:rsidRDefault="00CB75EF" w:rsidP="00A257D7">
            <w:pPr>
              <w:rPr>
                <w:rFonts w:ascii="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CB75EF" w:rsidRPr="00901916" w:rsidRDefault="00CB75EF" w:rsidP="00A257D7">
            <w:pPr>
              <w:rPr>
                <w:rFonts w:ascii="Times New Roman" w:hAnsi="Times New Roman" w:cs="Times New Roman"/>
              </w:rPr>
            </w:pPr>
          </w:p>
        </w:tc>
      </w:tr>
    </w:tbl>
    <w:p w:rsidR="00CB75EF" w:rsidRPr="00A96BBF" w:rsidRDefault="00CB75EF" w:rsidP="00CB75EF">
      <w:pPr>
        <w:rPr>
          <w:rFonts w:ascii="Times New Roman" w:hAnsi="Times New Roman" w:cs="Times New Roman"/>
        </w:rPr>
      </w:pPr>
    </w:p>
    <w:p w:rsidR="00CB75EF" w:rsidRPr="00A96BBF" w:rsidRDefault="00CB75EF" w:rsidP="00CB75EF">
      <w:pPr>
        <w:ind w:firstLine="709"/>
        <w:jc w:val="both"/>
        <w:rPr>
          <w:rFonts w:ascii="Times New Roman" w:hAnsi="Times New Roman" w:cs="Times New Roman"/>
          <w:b/>
        </w:rPr>
      </w:pPr>
      <w:r w:rsidRPr="00A96BBF">
        <w:rPr>
          <w:rFonts w:ascii="Times New Roman" w:hAnsi="Times New Roman" w:cs="Times New Roman"/>
          <w:b/>
        </w:rPr>
        <w:t xml:space="preserve">Руководитель Участника конкурса </w:t>
      </w:r>
    </w:p>
    <w:p w:rsidR="00CB75EF" w:rsidRPr="00A96BBF" w:rsidRDefault="00CB75EF" w:rsidP="00CB75EF">
      <w:pPr>
        <w:ind w:firstLine="709"/>
        <w:rPr>
          <w:rFonts w:ascii="Times New Roman" w:hAnsi="Times New Roman" w:cs="Times New Roman"/>
        </w:rPr>
      </w:pPr>
      <w:r w:rsidRPr="00A96BBF">
        <w:rPr>
          <w:rFonts w:ascii="Times New Roman" w:hAnsi="Times New Roman" w:cs="Times New Roman"/>
        </w:rPr>
        <w:t>(или уполномоченный представитель)</w:t>
      </w:r>
      <w:r w:rsidRPr="00A96BBF">
        <w:rPr>
          <w:rFonts w:ascii="Times New Roman" w:hAnsi="Times New Roman" w:cs="Times New Roman"/>
        </w:rPr>
        <w:tab/>
        <w:t>_______________    (И.О. Фамилия)</w:t>
      </w:r>
    </w:p>
    <w:p w:rsidR="00CB75EF" w:rsidRPr="00A96BBF" w:rsidRDefault="00CB75EF" w:rsidP="00CB75EF">
      <w:pPr>
        <w:ind w:left="6381" w:hanging="852"/>
        <w:rPr>
          <w:rFonts w:ascii="Times New Roman" w:hAnsi="Times New Roman" w:cs="Times New Roman"/>
          <w:vertAlign w:val="superscript"/>
        </w:rPr>
      </w:pPr>
      <w:r w:rsidRPr="00A96BBF">
        <w:rPr>
          <w:rFonts w:ascii="Times New Roman" w:hAnsi="Times New Roman" w:cs="Times New Roman"/>
          <w:vertAlign w:val="superscript"/>
        </w:rPr>
        <w:t>(подпись)</w:t>
      </w:r>
    </w:p>
    <w:sectPr w:rsidR="00CB75EF" w:rsidRPr="00A96BB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5B98" w:rsidRDefault="00F05B98" w:rsidP="00CB75EF">
      <w:r>
        <w:separator/>
      </w:r>
    </w:p>
  </w:endnote>
  <w:endnote w:type="continuationSeparator" w:id="0">
    <w:p w:rsidR="00F05B98" w:rsidRDefault="00F05B98" w:rsidP="00CB7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5B98" w:rsidRDefault="00F05B98" w:rsidP="00CB75EF">
      <w:r>
        <w:separator/>
      </w:r>
    </w:p>
  </w:footnote>
  <w:footnote w:type="continuationSeparator" w:id="0">
    <w:p w:rsidR="00F05B98" w:rsidRDefault="00F05B98" w:rsidP="00CB75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DA0"/>
    <w:rsid w:val="00084DA0"/>
    <w:rsid w:val="000D5DBA"/>
    <w:rsid w:val="00110A8D"/>
    <w:rsid w:val="0016160C"/>
    <w:rsid w:val="002917D6"/>
    <w:rsid w:val="002A1E5A"/>
    <w:rsid w:val="004D5BE3"/>
    <w:rsid w:val="006C7CCA"/>
    <w:rsid w:val="00CB75EF"/>
    <w:rsid w:val="00D32D79"/>
    <w:rsid w:val="00DB1DBE"/>
    <w:rsid w:val="00DD4680"/>
    <w:rsid w:val="00EE3956"/>
    <w:rsid w:val="00F05B98"/>
    <w:rsid w:val="00FB4A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5EF"/>
    <w:pPr>
      <w:widowControl w:val="0"/>
      <w:spacing w:after="0" w:line="240" w:lineRule="auto"/>
    </w:pPr>
    <w:rPr>
      <w:rFonts w:ascii="Courier New" w:eastAsia="Courier New"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CB75EF"/>
    <w:rPr>
      <w:color w:val="000080"/>
      <w:u w:val="single"/>
    </w:rPr>
  </w:style>
  <w:style w:type="character" w:customStyle="1" w:styleId="Heading2">
    <w:name w:val="Heading #2_"/>
    <w:link w:val="Heading20"/>
    <w:rsid w:val="00CB75EF"/>
    <w:rPr>
      <w:rFonts w:ascii="Times New Roman" w:eastAsia="Times New Roman" w:hAnsi="Times New Roman" w:cs="Times New Roman"/>
      <w:b/>
      <w:bCs/>
      <w:i/>
      <w:iCs/>
      <w:sz w:val="29"/>
      <w:szCs w:val="29"/>
      <w:shd w:val="clear" w:color="auto" w:fill="FFFFFF"/>
    </w:rPr>
  </w:style>
  <w:style w:type="paragraph" w:customStyle="1" w:styleId="Heading20">
    <w:name w:val="Heading #2"/>
    <w:basedOn w:val="a"/>
    <w:link w:val="Heading2"/>
    <w:rsid w:val="00CB75EF"/>
    <w:pPr>
      <w:shd w:val="clear" w:color="auto" w:fill="FFFFFF"/>
      <w:spacing w:line="274" w:lineRule="exact"/>
      <w:ind w:hanging="700"/>
      <w:jc w:val="both"/>
      <w:outlineLvl w:val="1"/>
    </w:pPr>
    <w:rPr>
      <w:rFonts w:ascii="Times New Roman" w:eastAsia="Times New Roman" w:hAnsi="Times New Roman" w:cs="Times New Roman"/>
      <w:b/>
      <w:bCs/>
      <w:i/>
      <w:iCs/>
      <w:color w:val="auto"/>
      <w:sz w:val="29"/>
      <w:szCs w:val="29"/>
      <w:lang w:eastAsia="en-US"/>
    </w:rPr>
  </w:style>
  <w:style w:type="character" w:styleId="a4">
    <w:name w:val="footnote reference"/>
    <w:rsid w:val="00CB75EF"/>
    <w:rPr>
      <w:rFonts w:ascii="Times New Roman" w:hAnsi="Times New Roman" w:cs="Times New Roman"/>
      <w:vertAlign w:val="superscript"/>
    </w:rPr>
  </w:style>
  <w:style w:type="paragraph" w:styleId="a5">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2"/>
    <w:rsid w:val="00CB75EF"/>
    <w:pPr>
      <w:widowControl/>
      <w:spacing w:after="60"/>
      <w:jc w:val="both"/>
    </w:pPr>
    <w:rPr>
      <w:rFonts w:ascii="Times New Roman" w:eastAsia="Times New Roman" w:hAnsi="Times New Roman" w:cs="Times New Roman"/>
      <w:color w:val="auto"/>
      <w:sz w:val="20"/>
      <w:szCs w:val="20"/>
      <w:lang w:val="x-none" w:eastAsia="x-none"/>
    </w:rPr>
  </w:style>
  <w:style w:type="character" w:customStyle="1" w:styleId="a6">
    <w:name w:val="Текст сноски Знак"/>
    <w:basedOn w:val="a0"/>
    <w:uiPriority w:val="99"/>
    <w:semiHidden/>
    <w:rsid w:val="00CB75EF"/>
    <w:rPr>
      <w:rFonts w:ascii="Courier New" w:eastAsia="Courier New" w:hAnsi="Courier New" w:cs="Courier New"/>
      <w:color w:val="000000"/>
      <w:sz w:val="20"/>
      <w:szCs w:val="20"/>
      <w:lang w:eastAsia="ru-RU"/>
    </w:rPr>
  </w:style>
  <w:style w:type="character" w:customStyle="1" w:styleId="2">
    <w:name w:val="Текст сноски Знак2"/>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5"/>
    <w:rsid w:val="00CB75EF"/>
    <w:rPr>
      <w:rFonts w:ascii="Times New Roman" w:eastAsia="Times New Roman" w:hAnsi="Times New Roman" w:cs="Times New Roman"/>
      <w:sz w:val="20"/>
      <w:szCs w:val="20"/>
      <w:lang w:val="x-none" w:eastAsia="x-none"/>
    </w:rPr>
  </w:style>
  <w:style w:type="paragraph" w:styleId="3">
    <w:name w:val="Body Text 3"/>
    <w:basedOn w:val="a"/>
    <w:link w:val="30"/>
    <w:rsid w:val="00CB75EF"/>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rFonts w:ascii="Times New Roman" w:eastAsia="Times New Roman" w:hAnsi="Times New Roman" w:cs="Times New Roman"/>
      <w:b/>
      <w:i/>
      <w:color w:val="auto"/>
      <w:sz w:val="22"/>
      <w:lang w:val="x-none" w:eastAsia="x-none"/>
    </w:rPr>
  </w:style>
  <w:style w:type="character" w:customStyle="1" w:styleId="30">
    <w:name w:val="Основной текст 3 Знак"/>
    <w:basedOn w:val="a0"/>
    <w:link w:val="3"/>
    <w:rsid w:val="00CB75EF"/>
    <w:rPr>
      <w:rFonts w:ascii="Times New Roman" w:eastAsia="Times New Roman" w:hAnsi="Times New Roman" w:cs="Times New Roman"/>
      <w:b/>
      <w:i/>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5EF"/>
    <w:pPr>
      <w:widowControl w:val="0"/>
      <w:spacing w:after="0" w:line="240" w:lineRule="auto"/>
    </w:pPr>
    <w:rPr>
      <w:rFonts w:ascii="Courier New" w:eastAsia="Courier New"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CB75EF"/>
    <w:rPr>
      <w:color w:val="000080"/>
      <w:u w:val="single"/>
    </w:rPr>
  </w:style>
  <w:style w:type="character" w:customStyle="1" w:styleId="Heading2">
    <w:name w:val="Heading #2_"/>
    <w:link w:val="Heading20"/>
    <w:rsid w:val="00CB75EF"/>
    <w:rPr>
      <w:rFonts w:ascii="Times New Roman" w:eastAsia="Times New Roman" w:hAnsi="Times New Roman" w:cs="Times New Roman"/>
      <w:b/>
      <w:bCs/>
      <w:i/>
      <w:iCs/>
      <w:sz w:val="29"/>
      <w:szCs w:val="29"/>
      <w:shd w:val="clear" w:color="auto" w:fill="FFFFFF"/>
    </w:rPr>
  </w:style>
  <w:style w:type="paragraph" w:customStyle="1" w:styleId="Heading20">
    <w:name w:val="Heading #2"/>
    <w:basedOn w:val="a"/>
    <w:link w:val="Heading2"/>
    <w:rsid w:val="00CB75EF"/>
    <w:pPr>
      <w:shd w:val="clear" w:color="auto" w:fill="FFFFFF"/>
      <w:spacing w:line="274" w:lineRule="exact"/>
      <w:ind w:hanging="700"/>
      <w:jc w:val="both"/>
      <w:outlineLvl w:val="1"/>
    </w:pPr>
    <w:rPr>
      <w:rFonts w:ascii="Times New Roman" w:eastAsia="Times New Roman" w:hAnsi="Times New Roman" w:cs="Times New Roman"/>
      <w:b/>
      <w:bCs/>
      <w:i/>
      <w:iCs/>
      <w:color w:val="auto"/>
      <w:sz w:val="29"/>
      <w:szCs w:val="29"/>
      <w:lang w:eastAsia="en-US"/>
    </w:rPr>
  </w:style>
  <w:style w:type="character" w:styleId="a4">
    <w:name w:val="footnote reference"/>
    <w:rsid w:val="00CB75EF"/>
    <w:rPr>
      <w:rFonts w:ascii="Times New Roman" w:hAnsi="Times New Roman" w:cs="Times New Roman"/>
      <w:vertAlign w:val="superscript"/>
    </w:rPr>
  </w:style>
  <w:style w:type="paragraph" w:styleId="a5">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2"/>
    <w:rsid w:val="00CB75EF"/>
    <w:pPr>
      <w:widowControl/>
      <w:spacing w:after="60"/>
      <w:jc w:val="both"/>
    </w:pPr>
    <w:rPr>
      <w:rFonts w:ascii="Times New Roman" w:eastAsia="Times New Roman" w:hAnsi="Times New Roman" w:cs="Times New Roman"/>
      <w:color w:val="auto"/>
      <w:sz w:val="20"/>
      <w:szCs w:val="20"/>
      <w:lang w:val="x-none" w:eastAsia="x-none"/>
    </w:rPr>
  </w:style>
  <w:style w:type="character" w:customStyle="1" w:styleId="a6">
    <w:name w:val="Текст сноски Знак"/>
    <w:basedOn w:val="a0"/>
    <w:uiPriority w:val="99"/>
    <w:semiHidden/>
    <w:rsid w:val="00CB75EF"/>
    <w:rPr>
      <w:rFonts w:ascii="Courier New" w:eastAsia="Courier New" w:hAnsi="Courier New" w:cs="Courier New"/>
      <w:color w:val="000000"/>
      <w:sz w:val="20"/>
      <w:szCs w:val="20"/>
      <w:lang w:eastAsia="ru-RU"/>
    </w:rPr>
  </w:style>
  <w:style w:type="character" w:customStyle="1" w:styleId="2">
    <w:name w:val="Текст сноски Знак2"/>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5"/>
    <w:rsid w:val="00CB75EF"/>
    <w:rPr>
      <w:rFonts w:ascii="Times New Roman" w:eastAsia="Times New Roman" w:hAnsi="Times New Roman" w:cs="Times New Roman"/>
      <w:sz w:val="20"/>
      <w:szCs w:val="20"/>
      <w:lang w:val="x-none" w:eastAsia="x-none"/>
    </w:rPr>
  </w:style>
  <w:style w:type="paragraph" w:styleId="3">
    <w:name w:val="Body Text 3"/>
    <w:basedOn w:val="a"/>
    <w:link w:val="30"/>
    <w:rsid w:val="00CB75EF"/>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rFonts w:ascii="Times New Roman" w:eastAsia="Times New Roman" w:hAnsi="Times New Roman" w:cs="Times New Roman"/>
      <w:b/>
      <w:i/>
      <w:color w:val="auto"/>
      <w:sz w:val="22"/>
      <w:lang w:val="x-none" w:eastAsia="x-none"/>
    </w:rPr>
  </w:style>
  <w:style w:type="character" w:customStyle="1" w:styleId="30">
    <w:name w:val="Основной текст 3 Знак"/>
    <w:basedOn w:val="a0"/>
    <w:link w:val="3"/>
    <w:rsid w:val="00CB75EF"/>
    <w:rPr>
      <w:rFonts w:ascii="Times New Roman" w:eastAsia="Times New Roman" w:hAnsi="Times New Roman" w:cs="Times New Roman"/>
      <w:b/>
      <w:i/>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1088</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Харитонова Наталья Юрьевна</dc:creator>
  <cp:lastModifiedBy>Баленко Георгий Викторович</cp:lastModifiedBy>
  <cp:revision>2</cp:revision>
  <cp:lastPrinted>2019-04-17T09:29:00Z</cp:lastPrinted>
  <dcterms:created xsi:type="dcterms:W3CDTF">2019-04-17T09:54:00Z</dcterms:created>
  <dcterms:modified xsi:type="dcterms:W3CDTF">2019-04-17T09:54:00Z</dcterms:modified>
</cp:coreProperties>
</file>