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E59" w:rsidRPr="00563411" w:rsidRDefault="00305E59" w:rsidP="00002AAA">
      <w:pPr>
        <w:tabs>
          <w:tab w:val="left" w:pos="9072"/>
        </w:tabs>
        <w:spacing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Объявление о начале приема документов кандидатов на должности руководителей образовательных организаций, подведомственных Министерству науки и высшего образования Российской Федерации</w:t>
      </w:r>
    </w:p>
    <w:p w:rsidR="00305E59" w:rsidRPr="00002AAA" w:rsidRDefault="00305E59" w:rsidP="00002AAA">
      <w:pPr>
        <w:tabs>
          <w:tab w:val="left" w:pos="9072"/>
        </w:tabs>
        <w:spacing w:after="0" w:line="360" w:lineRule="auto"/>
        <w:ind w:right="283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D96762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 распоряжением Правительства Российской Федерации от 27 июня 2018 г. № 1293-р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D967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>со статьей 51 Федерального закона от 29 декабря 2012 г. № 273-ФЗ «Об образовании в Российской Федерации», приказом Министерства науки и высшего образования Российской Федерации от 30 августа 2018 г. № 35н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порядка и сроков проведения аттестации кандидатов на должность руководителя и руководителя образовательной организации, подведомственной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>инистерству</w:t>
      </w:r>
      <w:proofErr w:type="gramEnd"/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науки и высшего образования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оссийской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>едерации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427FD4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основании 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Министерства науки </w:t>
      </w:r>
      <w:r w:rsidR="00002AA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>и высшего образования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15 октября 2018 г. </w:t>
      </w:r>
      <w:r w:rsidR="00002AAA">
        <w:rPr>
          <w:rFonts w:ascii="Times New Roman" w:hAnsi="Times New Roman" w:cs="Times New Roman"/>
          <w:sz w:val="28"/>
          <w:szCs w:val="28"/>
        </w:rPr>
        <w:br/>
      </w:r>
      <w:r w:rsidRPr="00305E59">
        <w:rPr>
          <w:rFonts w:ascii="Times New Roman" w:hAnsi="Times New Roman" w:cs="Times New Roman"/>
          <w:sz w:val="28"/>
          <w:szCs w:val="28"/>
        </w:rPr>
        <w:t>№ 761 «О начале приема документов кандидатов на должности руководителей образовательных организаций, подведомственных Министерству науки и высшего образования Российской Федерации» Министерств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05E59">
        <w:rPr>
          <w:rFonts w:ascii="Times New Roman" w:hAnsi="Times New Roman" w:cs="Times New Roman"/>
          <w:sz w:val="28"/>
          <w:szCs w:val="28"/>
        </w:rPr>
        <w:t xml:space="preserve"> науки и высшего образования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объявляет о </w:t>
      </w:r>
      <w:r w:rsidRPr="00305E59">
        <w:rPr>
          <w:rFonts w:ascii="Times New Roman" w:hAnsi="Times New Roman" w:cs="Times New Roman"/>
          <w:sz w:val="28"/>
          <w:szCs w:val="28"/>
        </w:rPr>
        <w:t>начале приема документов кандидатов на должности руководителей образовательных организаций, подведомственных Министерству науки и высшего образования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согласно приложению. Прием документов осуществляется </w:t>
      </w:r>
      <w:r w:rsidR="00002A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17 октября 2018 г. по 2 ноября 2018 г. по адресу:</w:t>
      </w:r>
    </w:p>
    <w:p w:rsidR="00182622" w:rsidRPr="00182622" w:rsidRDefault="00305E59" w:rsidP="00002AAA">
      <w:pPr>
        <w:tabs>
          <w:tab w:val="left" w:pos="9072"/>
        </w:tabs>
        <w:spacing w:after="0" w:line="360" w:lineRule="auto"/>
        <w:ind w:right="283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г. Москва,</w:t>
      </w:r>
      <w:r w:rsidR="00307934"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 Тверская, д. 11</w:t>
      </w:r>
      <w:r w:rsidR="00182622">
        <w:rPr>
          <w:rFonts w:ascii="Times New Roman" w:hAnsi="Times New Roman" w:cs="Times New Roman"/>
          <w:sz w:val="28"/>
          <w:szCs w:val="28"/>
        </w:rPr>
        <w:t xml:space="preserve">, </w:t>
      </w:r>
      <w:r w:rsidR="00182622" w:rsidRPr="00182622">
        <w:rPr>
          <w:rFonts w:ascii="Times New Roman" w:hAnsi="Times New Roman" w:cs="Times New Roman"/>
          <w:sz w:val="28"/>
          <w:szCs w:val="28"/>
        </w:rPr>
        <w:t xml:space="preserve">отдел кадров по работе </w:t>
      </w:r>
      <w:r w:rsidR="00002AAA">
        <w:rPr>
          <w:rFonts w:ascii="Times New Roman" w:hAnsi="Times New Roman" w:cs="Times New Roman"/>
          <w:sz w:val="28"/>
          <w:szCs w:val="28"/>
        </w:rPr>
        <w:br/>
      </w:r>
      <w:r w:rsidR="00182622" w:rsidRPr="00182622">
        <w:rPr>
          <w:rFonts w:ascii="Times New Roman" w:hAnsi="Times New Roman" w:cs="Times New Roman"/>
          <w:sz w:val="28"/>
          <w:szCs w:val="28"/>
        </w:rPr>
        <w:t>с образовательными организациями Департамента государственной службы и кадров:</w:t>
      </w:r>
    </w:p>
    <w:p w:rsidR="00182622" w:rsidRPr="00182622" w:rsidRDefault="00182622" w:rsidP="00002AAA">
      <w:pPr>
        <w:tabs>
          <w:tab w:val="left" w:pos="9072"/>
        </w:tabs>
        <w:spacing w:after="0"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Начальник отдела, Началов Сергей Владимирович – (495) 629-19-63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002AAA">
        <w:rPr>
          <w:rFonts w:ascii="Times New Roman" w:hAnsi="Times New Roman" w:cs="Times New Roman"/>
          <w:sz w:val="28"/>
          <w:szCs w:val="28"/>
        </w:rPr>
        <w:t xml:space="preserve"> 240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82622">
        <w:rPr>
          <w:rFonts w:ascii="Times New Roman" w:hAnsi="Times New Roman" w:cs="Times New Roman"/>
          <w:sz w:val="28"/>
          <w:szCs w:val="28"/>
        </w:rPr>
        <w:t>,</w:t>
      </w:r>
    </w:p>
    <w:p w:rsidR="00182622" w:rsidRPr="00182622" w:rsidRDefault="00182622" w:rsidP="00002AAA">
      <w:pPr>
        <w:tabs>
          <w:tab w:val="left" w:pos="9072"/>
        </w:tabs>
        <w:spacing w:after="0"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отдела, Романенко Кристина </w:t>
      </w:r>
      <w:r w:rsidRPr="00182622">
        <w:rPr>
          <w:rFonts w:ascii="Times New Roman" w:hAnsi="Times New Roman" w:cs="Times New Roman"/>
          <w:sz w:val="28"/>
          <w:szCs w:val="28"/>
        </w:rPr>
        <w:br/>
        <w:t xml:space="preserve">Александровна – (499) 681-03-87 </w:t>
      </w:r>
      <w:proofErr w:type="spellStart"/>
      <w:r w:rsidRPr="00182622">
        <w:rPr>
          <w:rFonts w:ascii="Times New Roman" w:hAnsi="Times New Roman" w:cs="Times New Roman"/>
          <w:sz w:val="28"/>
          <w:szCs w:val="28"/>
        </w:rPr>
        <w:t>вн</w:t>
      </w:r>
      <w:proofErr w:type="spellEnd"/>
      <w:r w:rsidRPr="00182622">
        <w:rPr>
          <w:rFonts w:ascii="Times New Roman" w:hAnsi="Times New Roman" w:cs="Times New Roman"/>
          <w:sz w:val="28"/>
          <w:szCs w:val="28"/>
        </w:rPr>
        <w:t>. 4327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402)</w:t>
      </w:r>
      <w:r w:rsidRPr="00182622">
        <w:rPr>
          <w:rFonts w:ascii="Times New Roman" w:hAnsi="Times New Roman" w:cs="Times New Roman"/>
          <w:sz w:val="28"/>
          <w:szCs w:val="28"/>
        </w:rPr>
        <w:t>,</w:t>
      </w:r>
    </w:p>
    <w:p w:rsidR="00002AAA" w:rsidRDefault="00182622" w:rsidP="00002AAA">
      <w:pPr>
        <w:tabs>
          <w:tab w:val="left" w:pos="9072"/>
        </w:tabs>
        <w:spacing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 xml:space="preserve">Консультант, </w:t>
      </w:r>
      <w:proofErr w:type="spellStart"/>
      <w:r w:rsidRPr="00182622">
        <w:rPr>
          <w:rFonts w:ascii="Times New Roman" w:hAnsi="Times New Roman" w:cs="Times New Roman"/>
          <w:sz w:val="28"/>
          <w:szCs w:val="28"/>
        </w:rPr>
        <w:t>Жучкова</w:t>
      </w:r>
      <w:proofErr w:type="spellEnd"/>
      <w:r w:rsidRPr="00182622">
        <w:rPr>
          <w:rFonts w:ascii="Times New Roman" w:hAnsi="Times New Roman" w:cs="Times New Roman"/>
          <w:sz w:val="28"/>
          <w:szCs w:val="28"/>
        </w:rPr>
        <w:t xml:space="preserve"> Надежда Сергеевна – (495) 530-67-41</w:t>
      </w:r>
      <w:r w:rsidR="00002A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402)</w:t>
      </w:r>
      <w:r w:rsidRPr="00182622">
        <w:rPr>
          <w:rFonts w:ascii="Times New Roman" w:hAnsi="Times New Roman" w:cs="Times New Roman"/>
          <w:sz w:val="28"/>
          <w:szCs w:val="28"/>
        </w:rPr>
        <w:t>.</w:t>
      </w:r>
    </w:p>
    <w:p w:rsidR="00182622" w:rsidRDefault="00182622" w:rsidP="00002AAA">
      <w:pPr>
        <w:tabs>
          <w:tab w:val="left" w:pos="9072"/>
        </w:tabs>
        <w:spacing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График приема:</w:t>
      </w:r>
    </w:p>
    <w:p w:rsidR="00182622" w:rsidRDefault="00182622" w:rsidP="00002AAA">
      <w:pPr>
        <w:tabs>
          <w:tab w:val="left" w:pos="9072"/>
        </w:tabs>
        <w:spacing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четверг с 10.00 до 17.00,</w:t>
      </w:r>
    </w:p>
    <w:p w:rsidR="00182622" w:rsidRDefault="00182622" w:rsidP="00002AAA">
      <w:pPr>
        <w:tabs>
          <w:tab w:val="left" w:pos="9072"/>
        </w:tabs>
        <w:spacing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пятница с 10.00 до 16.00 по местному времени.</w:t>
      </w:r>
    </w:p>
    <w:p w:rsidR="00182622" w:rsidRDefault="00182622" w:rsidP="00002AAA">
      <w:pPr>
        <w:tabs>
          <w:tab w:val="left" w:pos="9072"/>
        </w:tabs>
        <w:spacing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 в вышеуказанные сроки представляет следующие материалы: </w:t>
      </w:r>
    </w:p>
    <w:p w:rsidR="00182622" w:rsidRDefault="00182622" w:rsidP="00002AA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заявление кандидата с просьбой о проведении его аттестации </w:t>
      </w:r>
      <w:r>
        <w:rPr>
          <w:rFonts w:ascii="Times New Roman" w:hAnsi="Times New Roman" w:cs="Times New Roman"/>
          <w:sz w:val="28"/>
          <w:szCs w:val="28"/>
        </w:rPr>
        <w:br/>
        <w:t>и рассмотрении его документов (с указанием контактного телефона, адреса места жительства и электронной почты, прилагаемых документов);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>заявление кандидата о согласии на проверку представленных сведений и обработку его персональных данных;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>сведения о кандидате;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>предложения кандидата по реализации программы развития образовательной организации;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 xml:space="preserve">выписку из решения уполномоченного коллегиального органа управления образовательной организации о включении кандидата в список кандидатов на должность руководителя 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182622">
        <w:rPr>
          <w:rFonts w:ascii="Times New Roman" w:hAnsi="Times New Roman" w:cs="Times New Roman"/>
          <w:sz w:val="28"/>
          <w:szCs w:val="28"/>
        </w:rPr>
        <w:t xml:space="preserve">(в случае представления образовательной организацией предложений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182622">
        <w:rPr>
          <w:rFonts w:ascii="Times New Roman" w:hAnsi="Times New Roman" w:cs="Times New Roman"/>
          <w:sz w:val="28"/>
          <w:szCs w:val="28"/>
        </w:rPr>
        <w:t>по кандидатам (кандидату) на должность руководителя образовательной организации);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 xml:space="preserve">справку о наличии (отсутствии) судимости и (или) факта уголовного преследования либо о прекращении уголовного преследования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182622">
        <w:rPr>
          <w:rFonts w:ascii="Times New Roman" w:hAnsi="Times New Roman" w:cs="Times New Roman"/>
          <w:sz w:val="28"/>
          <w:szCs w:val="28"/>
        </w:rPr>
        <w:t xml:space="preserve">по реабилитирующим основаниям; </w:t>
      </w:r>
    </w:p>
    <w:p w:rsidR="00182622" w:rsidRDefault="00182622" w:rsidP="00002AA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right="283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 xml:space="preserve">согласие соответствующей комиссии по соблюдению требований </w:t>
      </w:r>
      <w:r w:rsidR="00002AAA">
        <w:rPr>
          <w:rFonts w:ascii="Times New Roman" w:hAnsi="Times New Roman" w:cs="Times New Roman"/>
          <w:sz w:val="28"/>
          <w:szCs w:val="28"/>
        </w:rPr>
        <w:br/>
      </w:r>
      <w:r w:rsidR="00182622">
        <w:rPr>
          <w:rFonts w:ascii="Times New Roman" w:hAnsi="Times New Roman" w:cs="Times New Roman"/>
          <w:sz w:val="28"/>
          <w:szCs w:val="28"/>
        </w:rPr>
        <w:t>к служебному поведению государственных или муниципальных служащих и урегулированию конфликта интересов;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>заверенные копии документов о соответствующем уровне образования и (или) квалификации, ученой степени, ученом звании;</w:t>
      </w:r>
    </w:p>
    <w:p w:rsidR="00563411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>дополнительные документы по усмотрению кандидатов.</w:t>
      </w:r>
    </w:p>
    <w:p w:rsidR="00563411" w:rsidRDefault="00563411" w:rsidP="00002AAA">
      <w:pPr>
        <w:tabs>
          <w:tab w:val="left" w:pos="9072"/>
        </w:tabs>
        <w:spacing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E14A30" w:rsidRDefault="00E14A30" w:rsidP="00002AAA">
      <w:pPr>
        <w:tabs>
          <w:tab w:val="left" w:pos="9072"/>
        </w:tabs>
        <w:spacing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E14A30" w:rsidRDefault="00E14A30" w:rsidP="00002AAA">
      <w:pPr>
        <w:tabs>
          <w:tab w:val="left" w:pos="9072"/>
        </w:tabs>
        <w:spacing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1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65"/>
        <w:gridCol w:w="8347"/>
      </w:tblGrid>
      <w:tr w:rsidR="00E14A30" w:rsidTr="00E14A30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563411" w:rsidRDefault="00E14A30" w:rsidP="00002AAA">
            <w:pPr>
              <w:tabs>
                <w:tab w:val="left" w:pos="9072"/>
              </w:tabs>
              <w:ind w:righ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56341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lastRenderedPageBreak/>
              <w:t xml:space="preserve">№ </w:t>
            </w:r>
            <w:proofErr w:type="gramStart"/>
            <w:r w:rsidRPr="0056341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п</w:t>
            </w:r>
            <w:proofErr w:type="gramEnd"/>
            <w:r w:rsidRPr="0056341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/п</w:t>
            </w:r>
          </w:p>
        </w:tc>
        <w:tc>
          <w:tcPr>
            <w:tcW w:w="8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095CE0" w:rsidRDefault="00E14A30" w:rsidP="00002AAA">
            <w:pPr>
              <w:pStyle w:val="2"/>
              <w:tabs>
                <w:tab w:val="left" w:pos="9072"/>
              </w:tabs>
              <w:spacing w:line="240" w:lineRule="auto"/>
              <w:ind w:right="28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организации</w:t>
            </w:r>
          </w:p>
        </w:tc>
      </w:tr>
      <w:tr w:rsidR="00E14A30" w:rsidRPr="00C34B79" w:rsidTr="00E14A30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C34B79" w:rsidRDefault="00E14A30" w:rsidP="00002AAA">
            <w:pPr>
              <w:pStyle w:val="a6"/>
              <w:numPr>
                <w:ilvl w:val="0"/>
                <w:numId w:val="1"/>
              </w:numPr>
              <w:tabs>
                <w:tab w:val="left" w:pos="9072"/>
              </w:tabs>
              <w:ind w:left="0" w:right="283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8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30" w:rsidRPr="00C34B79" w:rsidRDefault="00E14A30" w:rsidP="00002AAA">
            <w:pPr>
              <w:tabs>
                <w:tab w:val="left" w:pos="9072"/>
              </w:tabs>
              <w:autoSpaceDE w:val="0"/>
              <w:autoSpaceDN w:val="0"/>
              <w:adjustRightInd w:val="0"/>
              <w:spacing w:line="240" w:lineRule="auto"/>
              <w:ind w:right="283"/>
              <w:rPr>
                <w:sz w:val="27"/>
                <w:szCs w:val="27"/>
              </w:rPr>
            </w:pPr>
            <w:r w:rsidRPr="00563411">
              <w:rPr>
                <w:rFonts w:ascii="Times New Roman" w:eastAsia="Times New Roman" w:hAnsi="Times New Roman" w:cs="Times New Roman"/>
                <w:sz w:val="27"/>
                <w:szCs w:val="27"/>
                <w:lang w:eastAsia="x-none"/>
              </w:rPr>
              <w:t xml:space="preserve">Федеральное государственное автономное образовательное учреждение </w:t>
            </w:r>
            <w:proofErr w:type="gramStart"/>
            <w:r w:rsidRPr="00563411">
              <w:rPr>
                <w:rFonts w:ascii="Times New Roman" w:eastAsia="Times New Roman" w:hAnsi="Times New Roman" w:cs="Times New Roman"/>
                <w:sz w:val="27"/>
                <w:szCs w:val="27"/>
                <w:lang w:eastAsia="x-none"/>
              </w:rPr>
              <w:t>высшего</w:t>
            </w:r>
            <w:proofErr w:type="gramEnd"/>
            <w:r w:rsidRPr="00563411">
              <w:rPr>
                <w:rFonts w:ascii="Times New Roman" w:eastAsia="Times New Roman" w:hAnsi="Times New Roman" w:cs="Times New Roman"/>
                <w:sz w:val="27"/>
                <w:szCs w:val="27"/>
                <w:lang w:eastAsia="x-none"/>
              </w:rPr>
              <w:t xml:space="preserve"> образования «Национальный исследовательский Томский государственный университет»</w:t>
            </w:r>
          </w:p>
        </w:tc>
      </w:tr>
      <w:tr w:rsidR="00E14A30" w:rsidRPr="00C34B79" w:rsidTr="00E14A30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C34B79" w:rsidRDefault="00E14A30" w:rsidP="00002AAA">
            <w:pPr>
              <w:pStyle w:val="a6"/>
              <w:numPr>
                <w:ilvl w:val="0"/>
                <w:numId w:val="1"/>
              </w:numPr>
              <w:tabs>
                <w:tab w:val="left" w:pos="9072"/>
              </w:tabs>
              <w:ind w:left="0" w:right="283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8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30" w:rsidRPr="00C34B79" w:rsidRDefault="00E14A30" w:rsidP="00002AAA">
            <w:pPr>
              <w:pStyle w:val="2"/>
              <w:tabs>
                <w:tab w:val="left" w:pos="9072"/>
              </w:tabs>
              <w:spacing w:line="240" w:lineRule="auto"/>
              <w:ind w:right="283"/>
              <w:rPr>
                <w:sz w:val="27"/>
                <w:szCs w:val="27"/>
                <w:lang w:val="ru-RU"/>
              </w:rPr>
            </w:pPr>
            <w:r w:rsidRPr="00C13C02"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 w:rsidRPr="00C13C02">
              <w:rPr>
                <w:sz w:val="27"/>
                <w:szCs w:val="27"/>
                <w:lang w:val="ru-RU"/>
              </w:rPr>
              <w:t>высшего</w:t>
            </w:r>
            <w:proofErr w:type="gramEnd"/>
            <w:r w:rsidRPr="00C13C02">
              <w:rPr>
                <w:sz w:val="27"/>
                <w:szCs w:val="27"/>
                <w:lang w:val="ru-RU"/>
              </w:rPr>
              <w:t xml:space="preserve"> образования </w:t>
            </w:r>
            <w:r>
              <w:rPr>
                <w:sz w:val="27"/>
                <w:szCs w:val="27"/>
                <w:lang w:val="ru-RU"/>
              </w:rPr>
              <w:t>«</w:t>
            </w:r>
            <w:r w:rsidRPr="00C13C02">
              <w:rPr>
                <w:sz w:val="27"/>
                <w:szCs w:val="27"/>
                <w:lang w:val="ru-RU"/>
              </w:rPr>
              <w:t>Липецкий государственный технический университет</w:t>
            </w:r>
            <w:r>
              <w:rPr>
                <w:sz w:val="27"/>
                <w:szCs w:val="27"/>
                <w:lang w:val="ru-RU"/>
              </w:rPr>
              <w:t>»</w:t>
            </w:r>
          </w:p>
        </w:tc>
      </w:tr>
      <w:tr w:rsidR="00E14A30" w:rsidRPr="00C34B79" w:rsidTr="00E14A30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C34B79" w:rsidRDefault="00E14A30" w:rsidP="00002AAA">
            <w:pPr>
              <w:pStyle w:val="a6"/>
              <w:numPr>
                <w:ilvl w:val="0"/>
                <w:numId w:val="1"/>
              </w:numPr>
              <w:tabs>
                <w:tab w:val="left" w:pos="9072"/>
              </w:tabs>
              <w:ind w:left="0" w:right="283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8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30" w:rsidRPr="00C34B79" w:rsidRDefault="00E14A30" w:rsidP="00002AAA">
            <w:pPr>
              <w:pStyle w:val="2"/>
              <w:tabs>
                <w:tab w:val="left" w:pos="9072"/>
              </w:tabs>
              <w:spacing w:line="240" w:lineRule="auto"/>
              <w:ind w:right="283"/>
              <w:rPr>
                <w:sz w:val="27"/>
                <w:szCs w:val="27"/>
                <w:lang w:val="ru-RU"/>
              </w:rPr>
            </w:pPr>
            <w:r w:rsidRPr="00C13C02">
              <w:rPr>
                <w:sz w:val="27"/>
                <w:szCs w:val="27"/>
                <w:lang w:val="ru-RU"/>
              </w:rPr>
              <w:t xml:space="preserve">Государственное образовательное учреждение </w:t>
            </w:r>
            <w:proofErr w:type="gramStart"/>
            <w:r w:rsidRPr="00C13C02">
              <w:rPr>
                <w:sz w:val="27"/>
                <w:szCs w:val="27"/>
                <w:lang w:val="ru-RU"/>
              </w:rPr>
              <w:t>высшего</w:t>
            </w:r>
            <w:proofErr w:type="gramEnd"/>
            <w:r w:rsidRPr="00C13C02">
              <w:rPr>
                <w:sz w:val="27"/>
                <w:szCs w:val="27"/>
                <w:lang w:val="ru-RU"/>
              </w:rPr>
              <w:t xml:space="preserve"> профессионального образования </w:t>
            </w:r>
            <w:r>
              <w:rPr>
                <w:sz w:val="27"/>
                <w:szCs w:val="27"/>
                <w:lang w:val="ru-RU"/>
              </w:rPr>
              <w:t>«</w:t>
            </w:r>
            <w:r w:rsidRPr="00C13C02">
              <w:rPr>
                <w:sz w:val="27"/>
                <w:szCs w:val="27"/>
                <w:lang w:val="ru-RU"/>
              </w:rPr>
              <w:t>Белорусско-Российский университет</w:t>
            </w:r>
            <w:r>
              <w:rPr>
                <w:sz w:val="27"/>
                <w:szCs w:val="27"/>
                <w:lang w:val="ru-RU"/>
              </w:rPr>
              <w:t>»</w:t>
            </w:r>
          </w:p>
        </w:tc>
      </w:tr>
      <w:tr w:rsidR="00E14A30" w:rsidRPr="00C34B79" w:rsidTr="00E14A30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C34B79" w:rsidRDefault="00E14A30" w:rsidP="00002AAA">
            <w:pPr>
              <w:pStyle w:val="a6"/>
              <w:numPr>
                <w:ilvl w:val="0"/>
                <w:numId w:val="1"/>
              </w:numPr>
              <w:tabs>
                <w:tab w:val="left" w:pos="9072"/>
              </w:tabs>
              <w:ind w:left="0" w:right="283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8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30" w:rsidRPr="00C34B79" w:rsidRDefault="00E14A30" w:rsidP="00002AAA">
            <w:pPr>
              <w:pStyle w:val="2"/>
              <w:tabs>
                <w:tab w:val="left" w:pos="9072"/>
              </w:tabs>
              <w:spacing w:line="240" w:lineRule="auto"/>
              <w:ind w:right="283"/>
              <w:rPr>
                <w:sz w:val="27"/>
                <w:szCs w:val="27"/>
                <w:lang w:val="ru-RU"/>
              </w:rPr>
            </w:pPr>
            <w:r w:rsidRPr="00C13C02">
              <w:rPr>
                <w:sz w:val="27"/>
                <w:szCs w:val="27"/>
                <w:lang w:val="ru-RU"/>
              </w:rPr>
              <w:t xml:space="preserve">Федеральное государственное </w:t>
            </w:r>
            <w:r>
              <w:rPr>
                <w:sz w:val="27"/>
                <w:szCs w:val="27"/>
                <w:lang w:val="ru-RU"/>
              </w:rPr>
              <w:t>автономное</w:t>
            </w:r>
            <w:r w:rsidRPr="00C13C02">
              <w:rPr>
                <w:sz w:val="27"/>
                <w:szCs w:val="27"/>
                <w:lang w:val="ru-RU"/>
              </w:rPr>
              <w:t xml:space="preserve"> образовательное учреждение </w:t>
            </w:r>
            <w:proofErr w:type="gramStart"/>
            <w:r w:rsidRPr="00C13C02">
              <w:rPr>
                <w:sz w:val="27"/>
                <w:szCs w:val="27"/>
                <w:lang w:val="ru-RU"/>
              </w:rPr>
              <w:t>высшего</w:t>
            </w:r>
            <w:proofErr w:type="gramEnd"/>
            <w:r w:rsidRPr="00C13C02">
              <w:rPr>
                <w:sz w:val="27"/>
                <w:szCs w:val="27"/>
                <w:lang w:val="ru-RU"/>
              </w:rPr>
              <w:t xml:space="preserve"> образования </w:t>
            </w:r>
            <w:r>
              <w:rPr>
                <w:sz w:val="27"/>
                <w:szCs w:val="27"/>
                <w:lang w:val="ru-RU"/>
              </w:rPr>
              <w:t>«Южный федеральный</w:t>
            </w:r>
            <w:r w:rsidRPr="00C13C02">
              <w:rPr>
                <w:sz w:val="27"/>
                <w:szCs w:val="27"/>
                <w:lang w:val="ru-RU"/>
              </w:rPr>
              <w:t xml:space="preserve"> университет</w:t>
            </w:r>
            <w:r>
              <w:rPr>
                <w:sz w:val="27"/>
                <w:szCs w:val="27"/>
                <w:lang w:val="ru-RU"/>
              </w:rPr>
              <w:t>»</w:t>
            </w:r>
          </w:p>
        </w:tc>
      </w:tr>
      <w:tr w:rsidR="00E14A30" w:rsidRPr="00C34B79" w:rsidTr="00E14A30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C34B79" w:rsidRDefault="00E14A30" w:rsidP="00002AAA">
            <w:pPr>
              <w:pStyle w:val="a6"/>
              <w:numPr>
                <w:ilvl w:val="0"/>
                <w:numId w:val="1"/>
              </w:numPr>
              <w:tabs>
                <w:tab w:val="left" w:pos="9072"/>
              </w:tabs>
              <w:ind w:left="0" w:right="283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8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30" w:rsidRPr="00C34B79" w:rsidRDefault="00E14A30" w:rsidP="00002AAA">
            <w:pPr>
              <w:pStyle w:val="2"/>
              <w:tabs>
                <w:tab w:val="left" w:pos="9072"/>
              </w:tabs>
              <w:spacing w:line="240" w:lineRule="auto"/>
              <w:ind w:right="283"/>
              <w:rPr>
                <w:sz w:val="27"/>
                <w:szCs w:val="27"/>
                <w:lang w:val="ru-RU"/>
              </w:rPr>
            </w:pPr>
            <w:r w:rsidRPr="00C13C02"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sz w:val="27"/>
                <w:szCs w:val="27"/>
                <w:lang w:val="ru-RU"/>
              </w:rPr>
              <w:t>«</w:t>
            </w:r>
            <w:r w:rsidRPr="00C13C02">
              <w:rPr>
                <w:sz w:val="27"/>
                <w:szCs w:val="27"/>
                <w:lang w:val="ru-RU"/>
              </w:rPr>
              <w:t xml:space="preserve">Чувашский государственный университет имени </w:t>
            </w:r>
            <w:r>
              <w:rPr>
                <w:sz w:val="27"/>
                <w:szCs w:val="27"/>
                <w:lang w:val="ru-RU"/>
              </w:rPr>
              <w:br/>
            </w:r>
            <w:r w:rsidRPr="00C13C02">
              <w:rPr>
                <w:sz w:val="27"/>
                <w:szCs w:val="27"/>
                <w:lang w:val="ru-RU"/>
              </w:rPr>
              <w:t>И.Н. Ульянова</w:t>
            </w:r>
            <w:r>
              <w:rPr>
                <w:sz w:val="27"/>
                <w:szCs w:val="27"/>
                <w:lang w:val="ru-RU"/>
              </w:rPr>
              <w:t>»</w:t>
            </w:r>
          </w:p>
        </w:tc>
      </w:tr>
      <w:tr w:rsidR="00E14A30" w:rsidRPr="00C34B79" w:rsidTr="00E14A30">
        <w:trPr>
          <w:cantSplit/>
          <w:trHeight w:val="1557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C34B79" w:rsidRDefault="00E14A30" w:rsidP="00002AAA">
            <w:pPr>
              <w:pStyle w:val="a6"/>
              <w:numPr>
                <w:ilvl w:val="0"/>
                <w:numId w:val="1"/>
              </w:numPr>
              <w:tabs>
                <w:tab w:val="left" w:pos="9072"/>
              </w:tabs>
              <w:ind w:left="0" w:right="283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8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30" w:rsidRPr="00C34B79" w:rsidRDefault="00E14A30" w:rsidP="00E14A30">
            <w:pPr>
              <w:pStyle w:val="2"/>
              <w:tabs>
                <w:tab w:val="left" w:pos="9072"/>
              </w:tabs>
              <w:spacing w:after="0" w:line="240" w:lineRule="auto"/>
              <w:ind w:right="283"/>
              <w:rPr>
                <w:sz w:val="27"/>
                <w:szCs w:val="27"/>
                <w:lang w:val="ru-RU"/>
              </w:rPr>
            </w:pPr>
            <w:r w:rsidRPr="00011346">
              <w:rPr>
                <w:sz w:val="27"/>
                <w:szCs w:val="27"/>
                <w:lang w:val="ru-RU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sz w:val="27"/>
                <w:szCs w:val="27"/>
                <w:lang w:val="ru-RU"/>
              </w:rPr>
              <w:t>«</w:t>
            </w:r>
            <w:r w:rsidRPr="00011346">
              <w:rPr>
                <w:sz w:val="27"/>
                <w:szCs w:val="27"/>
                <w:lang w:val="ru-RU"/>
              </w:rPr>
              <w:t xml:space="preserve">Северо-Восточный федеральный университет имени </w:t>
            </w:r>
            <w:r>
              <w:rPr>
                <w:sz w:val="27"/>
                <w:szCs w:val="27"/>
                <w:lang w:val="ru-RU"/>
              </w:rPr>
              <w:br/>
            </w:r>
            <w:r w:rsidRPr="00011346">
              <w:rPr>
                <w:sz w:val="27"/>
                <w:szCs w:val="27"/>
                <w:lang w:val="ru-RU"/>
              </w:rPr>
              <w:t xml:space="preserve">М.К. </w:t>
            </w:r>
            <w:proofErr w:type="spellStart"/>
            <w:r w:rsidRPr="00011346">
              <w:rPr>
                <w:sz w:val="27"/>
                <w:szCs w:val="27"/>
                <w:lang w:val="ru-RU"/>
              </w:rPr>
              <w:t>Аммосова</w:t>
            </w:r>
            <w:proofErr w:type="spellEnd"/>
            <w:r>
              <w:rPr>
                <w:sz w:val="27"/>
                <w:szCs w:val="27"/>
                <w:lang w:val="ru-RU"/>
              </w:rPr>
              <w:t>»</w:t>
            </w:r>
          </w:p>
        </w:tc>
      </w:tr>
      <w:tr w:rsidR="00E14A30" w:rsidRPr="00C34B79" w:rsidTr="00E14A30">
        <w:trPr>
          <w:cantSplit/>
          <w:trHeight w:val="1282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C34B79" w:rsidRDefault="00E14A30" w:rsidP="00002AAA">
            <w:pPr>
              <w:pStyle w:val="a6"/>
              <w:numPr>
                <w:ilvl w:val="0"/>
                <w:numId w:val="1"/>
              </w:numPr>
              <w:tabs>
                <w:tab w:val="left" w:pos="9072"/>
              </w:tabs>
              <w:ind w:left="0" w:right="283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8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30" w:rsidRPr="00C34B79" w:rsidRDefault="00E14A30" w:rsidP="00002AAA">
            <w:pPr>
              <w:pStyle w:val="2"/>
              <w:tabs>
                <w:tab w:val="left" w:pos="9072"/>
              </w:tabs>
              <w:spacing w:line="240" w:lineRule="auto"/>
              <w:ind w:right="283"/>
              <w:rPr>
                <w:sz w:val="27"/>
                <w:szCs w:val="27"/>
                <w:lang w:val="ru-RU"/>
              </w:rPr>
            </w:pPr>
            <w:r w:rsidRPr="00011346">
              <w:rPr>
                <w:sz w:val="27"/>
                <w:szCs w:val="27"/>
                <w:lang w:val="ru-RU"/>
              </w:rPr>
              <w:t xml:space="preserve">Федеральное государственное автономное образовательное учреждение </w:t>
            </w:r>
            <w:proofErr w:type="gramStart"/>
            <w:r w:rsidRPr="00011346">
              <w:rPr>
                <w:sz w:val="27"/>
                <w:szCs w:val="27"/>
                <w:lang w:val="ru-RU"/>
              </w:rPr>
              <w:t>высшего</w:t>
            </w:r>
            <w:proofErr w:type="gramEnd"/>
            <w:r w:rsidRPr="00011346">
              <w:rPr>
                <w:sz w:val="27"/>
                <w:szCs w:val="27"/>
                <w:lang w:val="ru-RU"/>
              </w:rPr>
              <w:t xml:space="preserve"> образования </w:t>
            </w:r>
            <w:r>
              <w:rPr>
                <w:sz w:val="27"/>
                <w:szCs w:val="27"/>
                <w:lang w:val="ru-RU"/>
              </w:rPr>
              <w:t>«</w:t>
            </w:r>
            <w:r w:rsidRPr="00011346">
              <w:rPr>
                <w:sz w:val="27"/>
                <w:szCs w:val="27"/>
                <w:lang w:val="ru-RU"/>
              </w:rPr>
              <w:t>Дальневосточный федеральный университет</w:t>
            </w:r>
            <w:r>
              <w:rPr>
                <w:sz w:val="27"/>
                <w:szCs w:val="27"/>
                <w:lang w:val="ru-RU"/>
              </w:rPr>
              <w:t>»</w:t>
            </w:r>
          </w:p>
        </w:tc>
      </w:tr>
      <w:tr w:rsidR="00E14A30" w:rsidRPr="00C34B79" w:rsidTr="00EB5EED">
        <w:trPr>
          <w:cantSplit/>
          <w:trHeight w:val="125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C34B79" w:rsidRDefault="00E14A30" w:rsidP="00002AAA">
            <w:pPr>
              <w:pStyle w:val="a6"/>
              <w:numPr>
                <w:ilvl w:val="0"/>
                <w:numId w:val="1"/>
              </w:numPr>
              <w:tabs>
                <w:tab w:val="left" w:pos="9072"/>
              </w:tabs>
              <w:ind w:left="0" w:right="283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8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30" w:rsidRPr="00011346" w:rsidRDefault="00E14A30" w:rsidP="00002AAA">
            <w:pPr>
              <w:pStyle w:val="2"/>
              <w:tabs>
                <w:tab w:val="left" w:pos="9072"/>
              </w:tabs>
              <w:spacing w:line="240" w:lineRule="auto"/>
              <w:ind w:right="283"/>
              <w:rPr>
                <w:sz w:val="27"/>
                <w:szCs w:val="27"/>
                <w:lang w:val="ru-RU"/>
              </w:rPr>
            </w:pPr>
            <w:bookmarkStart w:id="0" w:name="_GoBack"/>
            <w:bookmarkEnd w:id="0"/>
            <w:r w:rsidRPr="00C72D15"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 w:rsidRPr="00C72D15">
              <w:rPr>
                <w:sz w:val="27"/>
                <w:szCs w:val="27"/>
                <w:lang w:val="ru-RU"/>
              </w:rPr>
              <w:t>высшего</w:t>
            </w:r>
            <w:proofErr w:type="gramEnd"/>
            <w:r w:rsidRPr="00C72D15">
              <w:rPr>
                <w:sz w:val="27"/>
                <w:szCs w:val="27"/>
                <w:lang w:val="ru-RU"/>
              </w:rPr>
              <w:t xml:space="preserve"> образования </w:t>
            </w:r>
            <w:r>
              <w:rPr>
                <w:sz w:val="27"/>
                <w:szCs w:val="27"/>
                <w:lang w:val="ru-RU"/>
              </w:rPr>
              <w:t>«</w:t>
            </w:r>
            <w:r w:rsidRPr="00C72D15">
              <w:rPr>
                <w:sz w:val="27"/>
                <w:szCs w:val="27"/>
                <w:lang w:val="ru-RU"/>
              </w:rPr>
              <w:t>Дагестанский государственный технический университет</w:t>
            </w:r>
            <w:r>
              <w:rPr>
                <w:sz w:val="27"/>
                <w:szCs w:val="27"/>
                <w:lang w:val="ru-RU"/>
              </w:rPr>
              <w:t>»</w:t>
            </w:r>
          </w:p>
        </w:tc>
      </w:tr>
      <w:tr w:rsidR="00E14A30" w:rsidRPr="00C34B79" w:rsidTr="00E14A30">
        <w:trPr>
          <w:cantSplit/>
          <w:trHeight w:val="126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A30" w:rsidRPr="00C34B79" w:rsidRDefault="00E14A30" w:rsidP="00002AAA">
            <w:pPr>
              <w:pStyle w:val="a6"/>
              <w:numPr>
                <w:ilvl w:val="0"/>
                <w:numId w:val="1"/>
              </w:numPr>
              <w:tabs>
                <w:tab w:val="left" w:pos="9072"/>
              </w:tabs>
              <w:ind w:left="0" w:right="283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8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30" w:rsidRPr="00C72D15" w:rsidRDefault="00E14A30" w:rsidP="00002AAA">
            <w:pPr>
              <w:pStyle w:val="2"/>
              <w:tabs>
                <w:tab w:val="left" w:pos="9072"/>
              </w:tabs>
              <w:spacing w:line="240" w:lineRule="auto"/>
              <w:ind w:right="283"/>
              <w:rPr>
                <w:sz w:val="27"/>
                <w:szCs w:val="27"/>
                <w:lang w:val="ru-RU"/>
              </w:rPr>
            </w:pPr>
            <w:r w:rsidRPr="00C72D15"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 w:rsidRPr="00C72D15">
              <w:rPr>
                <w:sz w:val="27"/>
                <w:szCs w:val="27"/>
                <w:lang w:val="ru-RU"/>
              </w:rPr>
              <w:t>высшего</w:t>
            </w:r>
            <w:proofErr w:type="gramEnd"/>
            <w:r w:rsidRPr="00C72D15">
              <w:rPr>
                <w:sz w:val="27"/>
                <w:szCs w:val="27"/>
                <w:lang w:val="ru-RU"/>
              </w:rPr>
              <w:t xml:space="preserve"> образования </w:t>
            </w:r>
            <w:r>
              <w:rPr>
                <w:sz w:val="27"/>
                <w:szCs w:val="27"/>
                <w:lang w:val="ru-RU"/>
              </w:rPr>
              <w:t>«</w:t>
            </w:r>
            <w:proofErr w:type="spellStart"/>
            <w:r w:rsidRPr="00C72D15">
              <w:rPr>
                <w:sz w:val="27"/>
                <w:szCs w:val="27"/>
                <w:lang w:val="ru-RU"/>
              </w:rPr>
              <w:t>Набережночелнинский</w:t>
            </w:r>
            <w:proofErr w:type="spellEnd"/>
            <w:r w:rsidRPr="00C72D15">
              <w:rPr>
                <w:sz w:val="27"/>
                <w:szCs w:val="27"/>
                <w:lang w:val="ru-RU"/>
              </w:rPr>
              <w:t xml:space="preserve"> государственный педагогический университет</w:t>
            </w:r>
            <w:r>
              <w:rPr>
                <w:sz w:val="27"/>
                <w:szCs w:val="27"/>
                <w:lang w:val="ru-RU"/>
              </w:rPr>
              <w:t>»</w:t>
            </w:r>
          </w:p>
        </w:tc>
      </w:tr>
    </w:tbl>
    <w:p w:rsidR="00305E59" w:rsidRPr="00305E59" w:rsidRDefault="00305E59" w:rsidP="00305E59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05E59" w:rsidRDefault="00305E59" w:rsidP="00002A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5E59" w:rsidSect="00002AA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355C2"/>
    <w:multiLevelType w:val="hybridMultilevel"/>
    <w:tmpl w:val="BFBAF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8EA"/>
    <w:rsid w:val="00002AAA"/>
    <w:rsid w:val="00017F68"/>
    <w:rsid w:val="00127CC7"/>
    <w:rsid w:val="00162E8B"/>
    <w:rsid w:val="00182622"/>
    <w:rsid w:val="002B2C69"/>
    <w:rsid w:val="00305E59"/>
    <w:rsid w:val="00307474"/>
    <w:rsid w:val="00307934"/>
    <w:rsid w:val="00427FD4"/>
    <w:rsid w:val="00541873"/>
    <w:rsid w:val="00563411"/>
    <w:rsid w:val="00710ABC"/>
    <w:rsid w:val="009A3952"/>
    <w:rsid w:val="00A01C35"/>
    <w:rsid w:val="00AD08EA"/>
    <w:rsid w:val="00AD18FC"/>
    <w:rsid w:val="00B332A6"/>
    <w:rsid w:val="00B83D0F"/>
    <w:rsid w:val="00BB7F4A"/>
    <w:rsid w:val="00CE6DA9"/>
    <w:rsid w:val="00DC5BEE"/>
    <w:rsid w:val="00E14A30"/>
    <w:rsid w:val="00EB5EED"/>
    <w:rsid w:val="00F5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74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7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7F6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634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56341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rsid w:val="00563411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74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7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7F6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634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56341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rsid w:val="00563411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5BE51-9E94-480E-9302-6FDBB784F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Жучкова Надежда Сергеевна</dc:creator>
  <cp:lastModifiedBy>Жучкова Надежда Сергеевна</cp:lastModifiedBy>
  <cp:revision>14</cp:revision>
  <cp:lastPrinted>2018-10-18T08:57:00Z</cp:lastPrinted>
  <dcterms:created xsi:type="dcterms:W3CDTF">2017-11-21T07:32:00Z</dcterms:created>
  <dcterms:modified xsi:type="dcterms:W3CDTF">2018-10-22T13:33:00Z</dcterms:modified>
</cp:coreProperties>
</file>